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2448F" w14:textId="33C670E9" w:rsidR="00385DFD" w:rsidRDefault="003C1C7C" w:rsidP="00691476">
      <w:pPr>
        <w:pStyle w:val="Heading1"/>
        <w:spacing w:before="0" w:afterLines="120" w:after="288"/>
        <w:rPr>
          <w:rFonts w:ascii="Arial" w:eastAsia="Arial" w:hAnsi="Arial"/>
          <w:color w:val="E6172F"/>
          <w:sz w:val="36"/>
          <w:szCs w:val="36"/>
        </w:rPr>
      </w:pPr>
      <w:r w:rsidRPr="3D95E78F">
        <w:rPr>
          <w:rFonts w:ascii="Arial" w:eastAsia="Arial" w:hAnsi="Arial"/>
          <w:sz w:val="36"/>
          <w:szCs w:val="36"/>
        </w:rPr>
        <w:t>M</w:t>
      </w:r>
      <w:r w:rsidR="00211FE3" w:rsidRPr="3D95E78F">
        <w:rPr>
          <w:rFonts w:ascii="Arial" w:eastAsia="Arial" w:hAnsi="Arial"/>
          <w:sz w:val="36"/>
          <w:szCs w:val="36"/>
        </w:rPr>
        <w:t>edia Release</w:t>
      </w:r>
    </w:p>
    <w:p w14:paraId="74F722E9" w14:textId="33F522D5" w:rsidR="007D7BF0" w:rsidRDefault="007C6F83" w:rsidP="3C15F262">
      <w:pPr>
        <w:pStyle w:val="paragraph"/>
        <w:spacing w:before="0" w:beforeAutospacing="0" w:afterLines="120" w:after="288" w:afterAutospacing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3C15F262">
        <w:rPr>
          <w:rFonts w:ascii="Arial" w:eastAsia="Arial" w:hAnsi="Arial" w:cs="Arial"/>
          <w:b/>
          <w:bCs/>
          <w:sz w:val="28"/>
          <w:szCs w:val="28"/>
          <w:lang w:val="en-US"/>
        </w:rPr>
        <w:t>Announcing the</w:t>
      </w:r>
      <w:r w:rsidR="00136BCC" w:rsidRPr="3C15F262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2022 </w:t>
      </w:r>
      <w:r w:rsidRPr="3C15F262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Australia Council </w:t>
      </w:r>
      <w:r w:rsidR="00136BCC" w:rsidRPr="3C15F262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Biennale </w:t>
      </w:r>
      <w:r w:rsidRPr="3C15F262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Delegates </w:t>
      </w:r>
    </w:p>
    <w:p w14:paraId="34746A21" w14:textId="7A8D5358" w:rsidR="5B68B292" w:rsidRDefault="007F44D3" w:rsidP="03CB38DF">
      <w:pPr>
        <w:pStyle w:val="AltHeading3"/>
        <w:spacing w:line="259" w:lineRule="auto"/>
        <w:rPr>
          <w:rFonts w:eastAsia="Arial"/>
        </w:rPr>
      </w:pPr>
      <w:r>
        <w:rPr>
          <w:rFonts w:eastAsia="Arial"/>
        </w:rPr>
        <w:t>Wednesday 8</w:t>
      </w:r>
      <w:r w:rsidR="5B68B292" w:rsidRPr="03CB38DF">
        <w:rPr>
          <w:rFonts w:eastAsia="Arial"/>
        </w:rPr>
        <w:t xml:space="preserve"> December 2021</w:t>
      </w:r>
    </w:p>
    <w:p w14:paraId="6D56A92B" w14:textId="647D99B3" w:rsidR="00080B91" w:rsidRDefault="0B489190" w:rsidP="00080B91">
      <w:pPr>
        <w:pStyle w:val="Heading3"/>
        <w:rPr>
          <w:rFonts w:asciiTheme="minorHAnsi" w:eastAsia="Arial" w:hAnsiTheme="minorHAnsi" w:cstheme="minorBidi"/>
          <w:b w:val="0"/>
        </w:rPr>
      </w:pPr>
      <w:r w:rsidRPr="6135ECED">
        <w:rPr>
          <w:rFonts w:eastAsia="Arial"/>
          <w:b w:val="0"/>
          <w:bCs w:val="0"/>
        </w:rPr>
        <w:t>A</w:t>
      </w:r>
      <w:r w:rsidR="2C99EECB" w:rsidRPr="6135ECED">
        <w:rPr>
          <w:rFonts w:eastAsia="Arial"/>
          <w:b w:val="0"/>
          <w:bCs w:val="0"/>
        </w:rPr>
        <w:t xml:space="preserve"> talented</w:t>
      </w:r>
      <w:r w:rsidR="0FBF3AB7" w:rsidRPr="6135ECED">
        <w:rPr>
          <w:rFonts w:eastAsia="Arial"/>
          <w:b w:val="0"/>
          <w:bCs w:val="0"/>
        </w:rPr>
        <w:t xml:space="preserve"> </w:t>
      </w:r>
      <w:r w:rsidR="007C6F83">
        <w:rPr>
          <w:rFonts w:eastAsia="Arial"/>
          <w:b w:val="0"/>
        </w:rPr>
        <w:t>group of</w:t>
      </w:r>
      <w:r w:rsidR="00B51C2A">
        <w:rPr>
          <w:rFonts w:eastAsia="Arial"/>
          <w:b w:val="0"/>
        </w:rPr>
        <w:t xml:space="preserve"> </w:t>
      </w:r>
      <w:r w:rsidR="0094555E">
        <w:rPr>
          <w:rFonts w:eastAsia="Arial"/>
          <w:b w:val="0"/>
        </w:rPr>
        <w:t xml:space="preserve">19 </w:t>
      </w:r>
      <w:r w:rsidR="007C6F83">
        <w:rPr>
          <w:rFonts w:eastAsia="Arial"/>
          <w:b w:val="0"/>
        </w:rPr>
        <w:t>emerging creative and cultural workers</w:t>
      </w:r>
      <w:r w:rsidR="00462E9C">
        <w:rPr>
          <w:rFonts w:eastAsia="Arial"/>
          <w:b w:val="0"/>
        </w:rPr>
        <w:t xml:space="preserve"> from across Australia</w:t>
      </w:r>
      <w:r w:rsidR="007C6F83">
        <w:rPr>
          <w:rFonts w:eastAsia="Arial"/>
          <w:b w:val="0"/>
        </w:rPr>
        <w:t xml:space="preserve"> </w:t>
      </w:r>
      <w:r w:rsidR="00BA7DE2">
        <w:rPr>
          <w:rFonts w:eastAsia="Arial"/>
          <w:b w:val="0"/>
        </w:rPr>
        <w:t>will</w:t>
      </w:r>
      <w:r w:rsidR="5B405159" w:rsidRPr="4ED90C5C">
        <w:rPr>
          <w:rFonts w:eastAsia="Arial"/>
          <w:b w:val="0"/>
          <w:bCs w:val="0"/>
        </w:rPr>
        <w:t xml:space="preserve"> </w:t>
      </w:r>
      <w:r w:rsidR="00BA7DE2">
        <w:rPr>
          <w:rFonts w:eastAsia="Arial"/>
          <w:b w:val="0"/>
        </w:rPr>
        <w:t xml:space="preserve">take part in the </w:t>
      </w:r>
      <w:hyperlink r:id="rId13">
        <w:r w:rsidR="00844CA7" w:rsidRPr="333020AB">
          <w:rPr>
            <w:rStyle w:val="Hyperlink"/>
            <w:rFonts w:eastAsia="Arial" w:cstheme="minorBidi"/>
            <w:b w:val="0"/>
            <w:sz w:val="24"/>
          </w:rPr>
          <w:t>Australia Council Biennale Delegates Program</w:t>
        </w:r>
      </w:hyperlink>
      <w:r w:rsidR="00080B91" w:rsidRPr="333020AB">
        <w:rPr>
          <w:rFonts w:asciiTheme="minorHAnsi" w:eastAsia="Arial" w:hAnsiTheme="minorHAnsi" w:cstheme="minorBidi"/>
          <w:b w:val="0"/>
        </w:rPr>
        <w:t xml:space="preserve">. </w:t>
      </w:r>
    </w:p>
    <w:p w14:paraId="19E5CF39" w14:textId="3CECBB31" w:rsidR="6D516112" w:rsidRPr="00836F39" w:rsidRDefault="6D516112" w:rsidP="793A3826">
      <w:pPr>
        <w:pStyle w:val="BodyText"/>
        <w:rPr>
          <w:rFonts w:ascii="Arial" w:eastAsia="Arial" w:hAnsi="Arial" w:cs="Arial"/>
          <w:color w:val="000000" w:themeColor="text1"/>
        </w:rPr>
      </w:pPr>
      <w:r w:rsidRPr="0F8BC0FF">
        <w:rPr>
          <w:rFonts w:ascii="Arial" w:eastAsia="Arial" w:hAnsi="Arial" w:cs="Arial"/>
          <w:color w:val="000000" w:themeColor="text1"/>
        </w:rPr>
        <w:t>Participants</w:t>
      </w:r>
      <w:r w:rsidR="3B090FD3" w:rsidRPr="554ED9A5">
        <w:rPr>
          <w:rFonts w:ascii="Arial" w:eastAsia="Arial" w:hAnsi="Arial" w:cs="Arial"/>
          <w:color w:val="000000" w:themeColor="text1"/>
        </w:rPr>
        <w:t xml:space="preserve"> will</w:t>
      </w:r>
      <w:r w:rsidRPr="68668534">
        <w:rPr>
          <w:rFonts w:ascii="Arial" w:eastAsia="Arial" w:hAnsi="Arial" w:cs="Arial"/>
          <w:color w:val="000000" w:themeColor="text1"/>
        </w:rPr>
        <w:t xml:space="preserve"> </w:t>
      </w:r>
      <w:r w:rsidRPr="1945EA48">
        <w:rPr>
          <w:rFonts w:ascii="Arial" w:eastAsia="Arial" w:hAnsi="Arial" w:cs="Arial"/>
          <w:color w:val="000000" w:themeColor="text1"/>
        </w:rPr>
        <w:t>engage</w:t>
      </w:r>
      <w:r w:rsidRPr="0F8BC0FF">
        <w:rPr>
          <w:rFonts w:ascii="Arial" w:eastAsia="Arial" w:hAnsi="Arial" w:cs="Arial"/>
          <w:color w:val="000000" w:themeColor="text1"/>
        </w:rPr>
        <w:t xml:space="preserve"> with five program facilitators through online </w:t>
      </w:r>
      <w:r w:rsidR="00836F39" w:rsidRPr="793A3826">
        <w:rPr>
          <w:rFonts w:ascii="Arial" w:eastAsia="Arial" w:hAnsi="Arial" w:cs="Arial"/>
          <w:color w:val="000000" w:themeColor="text1"/>
        </w:rPr>
        <w:t xml:space="preserve">gatherings </w:t>
      </w:r>
      <w:r w:rsidRPr="0F8BC0FF">
        <w:rPr>
          <w:rFonts w:ascii="Arial" w:eastAsia="Arial" w:hAnsi="Arial" w:cs="Arial"/>
          <w:color w:val="000000" w:themeColor="text1"/>
        </w:rPr>
        <w:t xml:space="preserve">and </w:t>
      </w:r>
      <w:r w:rsidR="010457EE" w:rsidRPr="6BCD8158">
        <w:rPr>
          <w:rFonts w:ascii="Arial" w:eastAsia="Arial" w:hAnsi="Arial" w:cs="Arial"/>
          <w:color w:val="000000" w:themeColor="text1"/>
        </w:rPr>
        <w:t xml:space="preserve">one </w:t>
      </w:r>
      <w:r w:rsidRPr="6BCD8158">
        <w:rPr>
          <w:rFonts w:ascii="Arial" w:eastAsia="Arial" w:hAnsi="Arial" w:cs="Arial"/>
          <w:color w:val="000000" w:themeColor="text1"/>
        </w:rPr>
        <w:t>in</w:t>
      </w:r>
      <w:r w:rsidRPr="0F8BC0FF">
        <w:rPr>
          <w:rFonts w:ascii="Arial" w:eastAsia="Arial" w:hAnsi="Arial" w:cs="Arial"/>
          <w:color w:val="000000" w:themeColor="text1"/>
        </w:rPr>
        <w:t xml:space="preserve">-person (NSW) residency </w:t>
      </w:r>
      <w:r w:rsidR="053739CA" w:rsidRPr="793A3826">
        <w:rPr>
          <w:rFonts w:ascii="Arial" w:eastAsia="Arial" w:hAnsi="Arial" w:cs="Arial"/>
          <w:color w:val="000000" w:themeColor="text1"/>
        </w:rPr>
        <w:t>between February 2022 to June 2022</w:t>
      </w:r>
      <w:r w:rsidR="00B35A3A" w:rsidRPr="793A3826">
        <w:rPr>
          <w:rFonts w:ascii="Arial" w:eastAsia="Arial" w:hAnsi="Arial" w:cs="Arial"/>
          <w:color w:val="000000" w:themeColor="text1"/>
        </w:rPr>
        <w:t xml:space="preserve">. </w:t>
      </w:r>
    </w:p>
    <w:p w14:paraId="236FD31E" w14:textId="5A260B73" w:rsidR="6D516112" w:rsidRPr="002C76B6" w:rsidRDefault="48E9864E" w:rsidP="554ED9A5">
      <w:pPr>
        <w:pStyle w:val="BodyText"/>
        <w:rPr>
          <w:rFonts w:ascii="Arial" w:eastAsia="Arial" w:hAnsi="Arial"/>
        </w:rPr>
      </w:pPr>
      <w:r w:rsidRPr="793A3826">
        <w:rPr>
          <w:rFonts w:ascii="Arial" w:eastAsia="Arial" w:hAnsi="Arial" w:cs="Arial"/>
          <w:color w:val="000000" w:themeColor="text1"/>
        </w:rPr>
        <w:t>They will have the opportunity to learn from artists</w:t>
      </w:r>
      <w:r w:rsidR="00431448" w:rsidRPr="793A3826">
        <w:rPr>
          <w:rFonts w:ascii="Arial" w:eastAsia="Arial" w:hAnsi="Arial" w:cs="Arial"/>
          <w:color w:val="000000" w:themeColor="text1"/>
        </w:rPr>
        <w:t>, curators</w:t>
      </w:r>
      <w:r w:rsidR="6D516112" w:rsidRPr="0F8BC0FF">
        <w:rPr>
          <w:rFonts w:ascii="Arial" w:eastAsia="Arial" w:hAnsi="Arial" w:cs="Arial"/>
          <w:color w:val="000000" w:themeColor="text1"/>
        </w:rPr>
        <w:t xml:space="preserve"> and </w:t>
      </w:r>
      <w:r w:rsidRPr="793A3826">
        <w:rPr>
          <w:rFonts w:ascii="Arial" w:eastAsia="Arial" w:hAnsi="Arial" w:cs="Arial"/>
          <w:color w:val="000000" w:themeColor="text1"/>
        </w:rPr>
        <w:t>producers involved in biennales including</w:t>
      </w:r>
      <w:r w:rsidR="7FB497FB" w:rsidRPr="793A3826">
        <w:rPr>
          <w:rFonts w:ascii="Arial" w:eastAsia="Arial" w:hAnsi="Arial" w:cs="Arial"/>
          <w:color w:val="000000" w:themeColor="text1"/>
        </w:rPr>
        <w:t xml:space="preserve"> the</w:t>
      </w:r>
      <w:r w:rsidR="00836F39" w:rsidRPr="793A3826">
        <w:rPr>
          <w:rFonts w:ascii="Arial" w:eastAsia="Arial" w:hAnsi="Arial" w:cs="Arial"/>
          <w:color w:val="000000" w:themeColor="text1"/>
        </w:rPr>
        <w:t xml:space="preserve"> </w:t>
      </w:r>
      <w:r w:rsidR="00836F39" w:rsidRPr="793A3826">
        <w:rPr>
          <w:rFonts w:asciiTheme="majorHAnsi" w:eastAsiaTheme="majorEastAsia" w:hAnsiTheme="majorHAnsi" w:cstheme="majorBidi"/>
        </w:rPr>
        <w:t>59</w:t>
      </w:r>
      <w:r w:rsidR="00836F39" w:rsidRPr="793A3826">
        <w:rPr>
          <w:rFonts w:asciiTheme="majorHAnsi" w:eastAsiaTheme="majorEastAsia" w:hAnsiTheme="majorHAnsi" w:cstheme="majorBidi"/>
          <w:sz w:val="20"/>
          <w:szCs w:val="20"/>
          <w:vertAlign w:val="superscript"/>
        </w:rPr>
        <w:t>th</w:t>
      </w:r>
      <w:r w:rsidR="00836F39" w:rsidRPr="793A3826">
        <w:rPr>
          <w:rFonts w:asciiTheme="majorHAnsi" w:eastAsiaTheme="majorEastAsia" w:hAnsiTheme="majorHAnsi" w:cstheme="majorBidi"/>
        </w:rPr>
        <w:t xml:space="preserve"> International Art Exhibition of La Biennale di Venezia, </w:t>
      </w:r>
      <w:proofErr w:type="spellStart"/>
      <w:r w:rsidR="00836F39" w:rsidRPr="793A3826">
        <w:rPr>
          <w:rFonts w:asciiTheme="majorHAnsi" w:eastAsiaTheme="majorEastAsia" w:hAnsiTheme="majorHAnsi" w:cstheme="majorBidi"/>
        </w:rPr>
        <w:t>Hawaiʻi</w:t>
      </w:r>
      <w:proofErr w:type="spellEnd"/>
      <w:r w:rsidR="00836F39" w:rsidRPr="793A3826">
        <w:rPr>
          <w:rFonts w:asciiTheme="majorHAnsi" w:eastAsiaTheme="majorEastAsia" w:hAnsiTheme="majorHAnsi" w:cstheme="majorBidi"/>
        </w:rPr>
        <w:t xml:space="preserve"> Triennial</w:t>
      </w:r>
      <w:r w:rsidR="00836F39" w:rsidRPr="793A3826">
        <w:rPr>
          <w:rFonts w:asciiTheme="majorHAnsi" w:eastAsiaTheme="majorEastAsia" w:hAnsiTheme="majorHAnsi" w:cstheme="majorBidi"/>
          <w:color w:val="000000" w:themeColor="text1"/>
        </w:rPr>
        <w:t xml:space="preserve">, </w:t>
      </w:r>
      <w:proofErr w:type="spellStart"/>
      <w:r w:rsidR="00836F39" w:rsidRPr="793A3826">
        <w:rPr>
          <w:rFonts w:asciiTheme="majorHAnsi" w:eastAsiaTheme="majorEastAsia" w:hAnsiTheme="majorHAnsi" w:cstheme="majorBidi"/>
        </w:rPr>
        <w:t>Documenta</w:t>
      </w:r>
      <w:proofErr w:type="spellEnd"/>
      <w:r w:rsidR="00836F39" w:rsidRPr="793A3826">
        <w:rPr>
          <w:rFonts w:asciiTheme="majorHAnsi" w:eastAsiaTheme="majorEastAsia" w:hAnsiTheme="majorHAnsi" w:cstheme="majorBidi"/>
        </w:rPr>
        <w:t xml:space="preserve"> 15</w:t>
      </w:r>
      <w:r w:rsidR="6D516112" w:rsidRPr="793A3826">
        <w:rPr>
          <w:rFonts w:asciiTheme="majorHAnsi" w:eastAsiaTheme="majorEastAsia" w:hAnsiTheme="majorHAnsi" w:cstheme="majorBidi"/>
        </w:rPr>
        <w:t xml:space="preserve"> </w:t>
      </w:r>
      <w:r w:rsidR="6D516112" w:rsidRPr="793A3826">
        <w:rPr>
          <w:rFonts w:asciiTheme="majorHAnsi" w:eastAsiaTheme="majorEastAsia" w:hAnsiTheme="majorHAnsi" w:cstheme="majorBidi"/>
          <w:color w:val="000000" w:themeColor="text1"/>
        </w:rPr>
        <w:t xml:space="preserve">and </w:t>
      </w:r>
      <w:r w:rsidR="00836F39" w:rsidRPr="793A3826">
        <w:rPr>
          <w:rFonts w:asciiTheme="majorHAnsi" w:eastAsiaTheme="majorEastAsia" w:hAnsiTheme="majorHAnsi" w:cstheme="majorBidi"/>
        </w:rPr>
        <w:t>The Biennale of Sydney.</w:t>
      </w:r>
    </w:p>
    <w:p w14:paraId="375B84D8" w14:textId="47A639F6" w:rsidR="006A1BCB" w:rsidRPr="007157D7" w:rsidRDefault="00FF0B89" w:rsidP="007452FA">
      <w:pPr>
        <w:pStyle w:val="BodyText"/>
        <w:rPr>
          <w:rFonts w:asciiTheme="majorHAnsi" w:eastAsia="Arial" w:hAnsiTheme="majorHAnsi"/>
        </w:rPr>
      </w:pPr>
      <w:r w:rsidRPr="68DAD8A5">
        <w:rPr>
          <w:rFonts w:asciiTheme="majorHAnsi" w:eastAsiaTheme="majorEastAsia" w:hAnsiTheme="majorHAnsi" w:cstheme="majorBidi"/>
        </w:rPr>
        <w:t>A</w:t>
      </w:r>
      <w:r w:rsidR="53900DEC" w:rsidRPr="68DAD8A5">
        <w:rPr>
          <w:rFonts w:asciiTheme="majorHAnsi" w:eastAsiaTheme="majorEastAsia" w:hAnsiTheme="majorHAnsi" w:cstheme="majorBidi"/>
        </w:rPr>
        <w:t xml:space="preserve">ustralia Council Head of </w:t>
      </w:r>
      <w:r w:rsidR="656901E4" w:rsidRPr="68DAD8A5">
        <w:rPr>
          <w:rFonts w:asciiTheme="majorHAnsi" w:eastAsiaTheme="majorEastAsia" w:hAnsiTheme="majorHAnsi" w:cstheme="majorBidi"/>
        </w:rPr>
        <w:t>Indus</w:t>
      </w:r>
      <w:r w:rsidR="656901E4" w:rsidRPr="6E646BDA">
        <w:rPr>
          <w:rFonts w:asciiTheme="majorHAnsi" w:eastAsia="Arial" w:hAnsiTheme="majorHAnsi"/>
        </w:rPr>
        <w:t xml:space="preserve">try </w:t>
      </w:r>
      <w:r w:rsidR="53900DEC" w:rsidRPr="65756397">
        <w:rPr>
          <w:rFonts w:asciiTheme="majorHAnsi" w:eastAsia="Arial" w:hAnsiTheme="majorHAnsi"/>
        </w:rPr>
        <w:t xml:space="preserve">Development Jade Lillie said: </w:t>
      </w:r>
    </w:p>
    <w:p w14:paraId="75179A9D" w14:textId="322F9A09" w:rsidR="00CB71DB" w:rsidRDefault="53900DEC" w:rsidP="007452FA">
      <w:pPr>
        <w:pStyle w:val="BodyText"/>
      </w:pPr>
      <w:r w:rsidRPr="443EC069">
        <w:rPr>
          <w:rFonts w:eastAsia="Arial"/>
        </w:rPr>
        <w:t>“</w:t>
      </w:r>
      <w:r w:rsidR="008419D6" w:rsidRPr="00B51C2A">
        <w:rPr>
          <w:rFonts w:eastAsia="Arial"/>
        </w:rPr>
        <w:t xml:space="preserve">The 2022 group of Biennale Delegates </w:t>
      </w:r>
      <w:r w:rsidR="001002D4" w:rsidRPr="00B51C2A">
        <w:t xml:space="preserve">represent a diverse </w:t>
      </w:r>
      <w:r w:rsidR="539B3FE2">
        <w:t>cross-section</w:t>
      </w:r>
      <w:r w:rsidR="001002D4" w:rsidRPr="00B51C2A">
        <w:t xml:space="preserve"> of </w:t>
      </w:r>
      <w:r w:rsidR="539B3FE2">
        <w:t>skills</w:t>
      </w:r>
      <w:r w:rsidR="00F433CF">
        <w:t>, interests</w:t>
      </w:r>
      <w:r w:rsidR="539B3FE2">
        <w:t xml:space="preserve"> and </w:t>
      </w:r>
      <w:r w:rsidR="001002D4" w:rsidRPr="00B51C2A">
        <w:t>individuals</w:t>
      </w:r>
      <w:r w:rsidR="539B3FE2">
        <w:t xml:space="preserve"> -</w:t>
      </w:r>
      <w:r w:rsidR="0011255B" w:rsidRPr="00B51C2A">
        <w:t xml:space="preserve"> </w:t>
      </w:r>
      <w:r w:rsidR="00386359" w:rsidRPr="00B51C2A">
        <w:t xml:space="preserve">including strong representation of </w:t>
      </w:r>
      <w:r w:rsidR="0011255B" w:rsidRPr="00B51C2A">
        <w:t>First Nations, </w:t>
      </w:r>
      <w:r w:rsidR="0094555E" w:rsidRPr="00B51C2A">
        <w:t>independent</w:t>
      </w:r>
      <w:r w:rsidR="00DB19F9" w:rsidRPr="00B51C2A">
        <w:t xml:space="preserve"> artists, curators, writers, creative producers and arts workers from major national cultural institutions</w:t>
      </w:r>
      <w:r w:rsidR="4582F54E">
        <w:t>.</w:t>
      </w:r>
    </w:p>
    <w:p w14:paraId="7521A984" w14:textId="763E9066" w:rsidR="00DB19F9" w:rsidRPr="00CB71DB" w:rsidRDefault="2F0F4B1B" w:rsidP="640B9447">
      <w:pPr>
        <w:pStyle w:val="BodyText"/>
        <w:rPr>
          <w:rStyle w:val="normaltextrun"/>
        </w:rPr>
      </w:pPr>
      <w:r>
        <w:t xml:space="preserve">The </w:t>
      </w:r>
      <w:r w:rsidR="4410903F">
        <w:t xml:space="preserve">delegation will be mentored and guided through the program by a phenomenal group of facilitators; Clothilde Bullen, Angie Abdilla, </w:t>
      </w:r>
      <w:proofErr w:type="spellStart"/>
      <w:r w:rsidR="4410903F">
        <w:t>Léuli</w:t>
      </w:r>
      <w:proofErr w:type="spellEnd"/>
      <w:r w:rsidR="4410903F">
        <w:t xml:space="preserve"> </w:t>
      </w:r>
      <w:proofErr w:type="spellStart"/>
      <w:r w:rsidR="4410903F">
        <w:t>Eshrāghi</w:t>
      </w:r>
      <w:proofErr w:type="spellEnd"/>
      <w:r w:rsidR="4410903F">
        <w:t xml:space="preserve">, Khaled </w:t>
      </w:r>
      <w:proofErr w:type="spellStart"/>
      <w:r w:rsidR="4410903F">
        <w:t>Sabsabi</w:t>
      </w:r>
      <w:proofErr w:type="spellEnd"/>
      <w:r w:rsidR="4410903F">
        <w:t xml:space="preserve"> and Neha Kale</w:t>
      </w:r>
      <w:r w:rsidR="00DB19F9">
        <w:t>.</w:t>
      </w:r>
    </w:p>
    <w:p w14:paraId="7CD26392" w14:textId="77777777" w:rsidR="00EC1594" w:rsidRDefault="5138C719" w:rsidP="009250B6">
      <w:pPr>
        <w:pStyle w:val="BodyText"/>
      </w:pPr>
      <w:r w:rsidRPr="793A3826">
        <w:rPr>
          <w:rStyle w:val="BodyTextChar"/>
          <w:rFonts w:eastAsia="MS PGothic"/>
        </w:rPr>
        <w:t>Th</w:t>
      </w:r>
      <w:r w:rsidR="00EB7C64" w:rsidRPr="793A3826">
        <w:rPr>
          <w:rStyle w:val="BodyTextChar"/>
          <w:rFonts w:eastAsia="MS PGothic"/>
        </w:rPr>
        <w:t>is year’s</w:t>
      </w:r>
      <w:r w:rsidRPr="793A3826">
        <w:rPr>
          <w:rStyle w:val="BodyTextChar"/>
          <w:rFonts w:eastAsia="MS PGothic"/>
        </w:rPr>
        <w:t xml:space="preserve"> </w:t>
      </w:r>
      <w:r w:rsidRPr="793A3826">
        <w:rPr>
          <w:rStyle w:val="BodyTextChar"/>
        </w:rPr>
        <w:t>program</w:t>
      </w:r>
      <w:r w:rsidR="416D5FBB" w:rsidRPr="640B9447">
        <w:rPr>
          <w:rStyle w:val="BodyTextChar"/>
          <w:rFonts w:eastAsia="MS PGothic"/>
        </w:rPr>
        <w:t xml:space="preserve"> theme is</w:t>
      </w:r>
      <w:r w:rsidR="416D5FBB" w:rsidRPr="640B9447">
        <w:rPr>
          <w:rStyle w:val="BodyTextChar"/>
        </w:rPr>
        <w:t xml:space="preserve"> ‘</w:t>
      </w:r>
      <w:r w:rsidR="416D5FBB" w:rsidRPr="640B9447">
        <w:rPr>
          <w:rStyle w:val="BodyTextChar"/>
          <w:rFonts w:eastAsia="MS PGothic"/>
        </w:rPr>
        <w:t>re(situate)</w:t>
      </w:r>
      <w:r w:rsidR="416D5FBB" w:rsidRPr="640B9447">
        <w:rPr>
          <w:rStyle w:val="BodyTextChar"/>
        </w:rPr>
        <w:t>’</w:t>
      </w:r>
      <w:r w:rsidR="416D5FBB" w:rsidRPr="793A3826">
        <w:rPr>
          <w:rStyle w:val="BodyTextChar"/>
        </w:rPr>
        <w:t xml:space="preserve"> </w:t>
      </w:r>
      <w:r w:rsidR="2A531ACE" w:rsidRPr="793A3826">
        <w:rPr>
          <w:rStyle w:val="BodyTextChar"/>
        </w:rPr>
        <w:t>-</w:t>
      </w:r>
      <w:r w:rsidRPr="793A3826">
        <w:rPr>
          <w:rStyle w:val="BodyTextChar"/>
        </w:rPr>
        <w:t xml:space="preserve"> </w:t>
      </w:r>
      <w:r w:rsidR="00BC4E09" w:rsidRPr="793A3826">
        <w:rPr>
          <w:rStyle w:val="BodyTextChar"/>
          <w:rFonts w:asciiTheme="majorHAnsi" w:eastAsiaTheme="majorEastAsia" w:hAnsiTheme="majorHAnsi" w:cstheme="majorBidi"/>
        </w:rPr>
        <w:t xml:space="preserve">a </w:t>
      </w:r>
      <w:r w:rsidR="004D7B07" w:rsidRPr="793A3826">
        <w:rPr>
          <w:rStyle w:val="BodyTextChar"/>
          <w:rFonts w:asciiTheme="majorHAnsi" w:eastAsiaTheme="majorEastAsia" w:hAnsiTheme="majorHAnsi" w:cstheme="majorBidi"/>
        </w:rPr>
        <w:t>pro</w:t>
      </w:r>
      <w:r w:rsidR="71B5BA20" w:rsidRPr="793A3826">
        <w:rPr>
          <w:rStyle w:val="BodyTextChar"/>
          <w:rFonts w:asciiTheme="majorHAnsi" w:eastAsiaTheme="majorEastAsia" w:hAnsiTheme="majorHAnsi" w:cstheme="majorBidi"/>
        </w:rPr>
        <w:t>mpt for</w:t>
      </w:r>
      <w:r w:rsidR="001A7F1B" w:rsidRPr="793A3826">
        <w:rPr>
          <w:rStyle w:val="BodyTextChar"/>
          <w:rFonts w:asciiTheme="majorHAnsi" w:eastAsiaTheme="majorEastAsia" w:hAnsiTheme="majorHAnsi" w:cstheme="majorBidi"/>
        </w:rPr>
        <w:t xml:space="preserve"> </w:t>
      </w:r>
      <w:r w:rsidR="007C6D08" w:rsidRPr="793A3826">
        <w:rPr>
          <w:rStyle w:val="BodyTextChar"/>
          <w:rFonts w:asciiTheme="majorHAnsi" w:eastAsiaTheme="majorEastAsia" w:hAnsiTheme="majorHAnsi" w:cstheme="majorBidi"/>
        </w:rPr>
        <w:t>participants to</w:t>
      </w:r>
      <w:r w:rsidRPr="793A3826">
        <w:rPr>
          <w:rStyle w:val="BodyTextChar"/>
          <w:rFonts w:asciiTheme="majorHAnsi" w:eastAsiaTheme="majorEastAsia" w:hAnsiTheme="majorHAnsi" w:cstheme="majorBidi"/>
        </w:rPr>
        <w:t xml:space="preserve"> </w:t>
      </w:r>
      <w:r w:rsidR="00076F5D" w:rsidRPr="793A3826">
        <w:rPr>
          <w:rStyle w:val="BodyTextChar"/>
          <w:rFonts w:asciiTheme="majorHAnsi" w:eastAsiaTheme="majorEastAsia" w:hAnsiTheme="majorHAnsi" w:cstheme="majorBidi"/>
        </w:rPr>
        <w:t>consider</w:t>
      </w:r>
      <w:r w:rsidR="416D5FBB" w:rsidRPr="640B9447">
        <w:rPr>
          <w:rStyle w:val="BodyTextChar"/>
          <w:rFonts w:asciiTheme="majorHAnsi" w:eastAsiaTheme="majorEastAsia" w:hAnsiTheme="majorHAnsi" w:cstheme="majorBidi"/>
        </w:rPr>
        <w:t xml:space="preserve"> different biennale </w:t>
      </w:r>
      <w:r w:rsidR="00F0345B" w:rsidRPr="793A3826">
        <w:rPr>
          <w:rStyle w:val="BodyTextChar"/>
          <w:rFonts w:asciiTheme="majorHAnsi" w:eastAsiaTheme="majorEastAsia" w:hAnsiTheme="majorHAnsi" w:cstheme="majorBidi"/>
        </w:rPr>
        <w:t>platforms</w:t>
      </w:r>
      <w:r w:rsidR="003E6D22" w:rsidRPr="793A3826">
        <w:rPr>
          <w:rStyle w:val="BodyTextChar"/>
          <w:rFonts w:asciiTheme="majorHAnsi" w:eastAsiaTheme="majorEastAsia" w:hAnsiTheme="majorHAnsi" w:cstheme="majorBidi"/>
        </w:rPr>
        <w:t xml:space="preserve"> and </w:t>
      </w:r>
      <w:r w:rsidR="00550E51" w:rsidRPr="793A3826">
        <w:rPr>
          <w:rStyle w:val="BodyTextChar"/>
          <w:rFonts w:asciiTheme="majorHAnsi" w:eastAsiaTheme="majorEastAsia" w:hAnsiTheme="majorHAnsi" w:cstheme="majorBidi"/>
        </w:rPr>
        <w:t>identify</w:t>
      </w:r>
      <w:r w:rsidR="006C56CD" w:rsidRPr="793A3826">
        <w:rPr>
          <w:rStyle w:val="BodyTextChar"/>
          <w:rFonts w:asciiTheme="majorHAnsi" w:eastAsiaTheme="majorEastAsia" w:hAnsiTheme="majorHAnsi" w:cstheme="majorBidi"/>
        </w:rPr>
        <w:t xml:space="preserve"> </w:t>
      </w:r>
      <w:r w:rsidR="459A50C6" w:rsidRPr="793A3826">
        <w:rPr>
          <w:rStyle w:val="BodyTextChar"/>
          <w:rFonts w:asciiTheme="majorHAnsi" w:eastAsiaTheme="majorEastAsia" w:hAnsiTheme="majorHAnsi" w:cstheme="majorBidi"/>
        </w:rPr>
        <w:t>key learnings for future biennales</w:t>
      </w:r>
      <w:r w:rsidR="416D5FBB" w:rsidRPr="640B9447">
        <w:rPr>
          <w:rStyle w:val="BodyTextChar"/>
          <w:rFonts w:asciiTheme="majorHAnsi" w:eastAsiaTheme="majorEastAsia" w:hAnsiTheme="majorHAnsi" w:cstheme="majorBidi"/>
        </w:rPr>
        <w:t xml:space="preserve"> within an Australian and regional context</w:t>
      </w:r>
      <w:r w:rsidR="00DB19F9" w:rsidRPr="640B9447">
        <w:rPr>
          <w:rStyle w:val="BodyTextChar"/>
          <w:rFonts w:asciiTheme="majorHAnsi" w:eastAsiaTheme="majorEastAsia" w:hAnsiTheme="majorHAnsi" w:cstheme="majorBidi"/>
        </w:rPr>
        <w:t>.</w:t>
      </w:r>
      <w:r w:rsidR="00B51C2A">
        <w:t>”</w:t>
      </w:r>
      <w:r w:rsidR="00EC1594">
        <w:t xml:space="preserve"> </w:t>
      </w:r>
    </w:p>
    <w:p w14:paraId="3ABECC40" w14:textId="029A844E" w:rsidR="029A4513" w:rsidRDefault="67C478FF" w:rsidP="009250B6">
      <w:pPr>
        <w:pStyle w:val="BodyText"/>
        <w:rPr>
          <w:rFonts w:eastAsiaTheme="majorEastAsia" w:cstheme="majorBidi"/>
        </w:rPr>
      </w:pPr>
      <w:r w:rsidRPr="6E62A357">
        <w:rPr>
          <w:rFonts w:eastAsia="Arial" w:cstheme="minorBidi"/>
        </w:rPr>
        <w:t>The program is one</w:t>
      </w:r>
      <w:r w:rsidRPr="6E62A357">
        <w:rPr>
          <w:rFonts w:eastAsia="Arial"/>
        </w:rPr>
        <w:t xml:space="preserve"> </w:t>
      </w:r>
      <w:r w:rsidRPr="009250B6">
        <w:rPr>
          <w:rStyle w:val="BodyTextChar"/>
          <w:rFonts w:eastAsia="Arial"/>
        </w:rPr>
        <w:t xml:space="preserve">of a suite of professional development </w:t>
      </w:r>
      <w:r w:rsidRPr="009250B6">
        <w:rPr>
          <w:rStyle w:val="BodyTextChar"/>
          <w:rFonts w:eastAsia="MS PGothic"/>
        </w:rPr>
        <w:t>programs that leverage Australia’s participation at the Venice Biennale to provide opportunities for the Australian visual arts sector.</w:t>
      </w:r>
      <w:r w:rsidR="00E634E5" w:rsidRPr="009250B6">
        <w:rPr>
          <w:rStyle w:val="BodyTextChar"/>
          <w:rFonts w:eastAsia="MS PGothic"/>
        </w:rPr>
        <w:t xml:space="preserve"> </w:t>
      </w:r>
      <w:r w:rsidR="00CC008D" w:rsidRPr="009250B6">
        <w:rPr>
          <w:rStyle w:val="BodyTextChar"/>
          <w:rFonts w:eastAsia="MS PGothic"/>
        </w:rPr>
        <w:t xml:space="preserve">Whilst this </w:t>
      </w:r>
      <w:r w:rsidR="00E634E5" w:rsidRPr="009250B6">
        <w:rPr>
          <w:rStyle w:val="BodyTextChar"/>
          <w:rFonts w:eastAsia="MS PGothic"/>
        </w:rPr>
        <w:t xml:space="preserve">2022 edition </w:t>
      </w:r>
      <w:r w:rsidR="00CC008D" w:rsidRPr="009250B6">
        <w:rPr>
          <w:rStyle w:val="BodyTextChar"/>
          <w:rFonts w:eastAsia="MS PGothic"/>
        </w:rPr>
        <w:t xml:space="preserve">does not include international travel, the hybrid program will </w:t>
      </w:r>
      <w:r w:rsidR="00DB1A7F" w:rsidRPr="009250B6">
        <w:rPr>
          <w:rStyle w:val="BodyTextChar"/>
          <w:rFonts w:eastAsia="MS PGothic"/>
        </w:rPr>
        <w:t xml:space="preserve">provide invaluable </w:t>
      </w:r>
      <w:r w:rsidR="0025099C" w:rsidRPr="009250B6">
        <w:rPr>
          <w:rStyle w:val="BodyTextChar"/>
          <w:rFonts w:eastAsia="MS PGothic"/>
        </w:rPr>
        <w:t xml:space="preserve">international engagement and </w:t>
      </w:r>
      <w:r w:rsidR="00DB1A7F" w:rsidRPr="009250B6">
        <w:rPr>
          <w:rStyle w:val="BodyTextChar"/>
          <w:rFonts w:eastAsia="MS PGothic"/>
        </w:rPr>
        <w:t xml:space="preserve">exposure to </w:t>
      </w:r>
      <w:r w:rsidR="0025099C" w:rsidRPr="009250B6">
        <w:rPr>
          <w:rStyle w:val="BodyTextChar"/>
          <w:rFonts w:eastAsia="MS PGothic"/>
        </w:rPr>
        <w:t>the 19 early career participants.</w:t>
      </w:r>
    </w:p>
    <w:p w14:paraId="29BBC09A" w14:textId="623EACA5" w:rsidR="08DE1EC7" w:rsidRDefault="63DEF690" w:rsidP="5BEF70E4">
      <w:pPr>
        <w:spacing w:afterLines="120" w:after="288"/>
        <w:rPr>
          <w:rFonts w:ascii="Arial" w:eastAsia="MS PGothic" w:hAnsi="Arial" w:cs="Arial"/>
          <w:color w:val="202124"/>
          <w:lang w:val="en-AU"/>
        </w:rPr>
      </w:pPr>
      <w:r w:rsidRPr="3D95E78F">
        <w:rPr>
          <w:rFonts w:ascii="Arial" w:eastAsia="Arial" w:hAnsi="Arial" w:cs="Arial"/>
          <w:color w:val="1C1C1C"/>
        </w:rPr>
        <w:t xml:space="preserve">This Biennale Delegates Program runs alongside the </w:t>
      </w:r>
      <w:hyperlink r:id="rId14">
        <w:r w:rsidRPr="3D95E78F">
          <w:rPr>
            <w:rStyle w:val="Hyperlink"/>
            <w:rFonts w:ascii="Arial" w:eastAsia="MS PGothic" w:hAnsi="Arial" w:cs="Arial"/>
            <w:sz w:val="24"/>
            <w:lang w:val="en-AU" w:eastAsia="en-AU"/>
          </w:rPr>
          <w:t>Australian Pavilion Invigilation Program</w:t>
        </w:r>
      </w:hyperlink>
      <w:r w:rsidR="2E47151B" w:rsidRPr="5BEF70E4">
        <w:rPr>
          <w:rFonts w:ascii="Arial" w:eastAsia="MS PGothic" w:hAnsi="Arial" w:cs="Arial"/>
          <w:lang w:val="en-AU" w:eastAsia="en-AU"/>
        </w:rPr>
        <w:t xml:space="preserve"> that will engage Australians living in Europe</w:t>
      </w:r>
      <w:r w:rsidR="55E78FE4" w:rsidRPr="5BEF70E4">
        <w:rPr>
          <w:rFonts w:ascii="Arial" w:eastAsia="MS PGothic" w:hAnsi="Arial" w:cs="Arial"/>
          <w:lang w:val="en-AU" w:eastAsia="en-AU"/>
        </w:rPr>
        <w:t xml:space="preserve"> </w:t>
      </w:r>
      <w:r w:rsidR="6117BAC4" w:rsidRPr="5BEF70E4">
        <w:rPr>
          <w:rFonts w:ascii="Arial" w:eastAsia="MS PGothic" w:hAnsi="Arial" w:cs="Arial"/>
          <w:lang w:val="en-AU" w:eastAsia="en-AU"/>
        </w:rPr>
        <w:t>to oversee the day</w:t>
      </w:r>
      <w:r w:rsidR="58937BC7" w:rsidRPr="5BEF70E4">
        <w:rPr>
          <w:rFonts w:ascii="Arial" w:eastAsia="MS PGothic" w:hAnsi="Arial" w:cs="Arial"/>
          <w:lang w:val="en-AU" w:eastAsia="en-AU"/>
        </w:rPr>
        <w:t>-</w:t>
      </w:r>
      <w:r w:rsidR="6117BAC4" w:rsidRPr="5BEF70E4">
        <w:rPr>
          <w:rFonts w:ascii="Arial" w:eastAsia="MS PGothic" w:hAnsi="Arial" w:cs="Arial"/>
          <w:lang w:val="en-AU" w:eastAsia="en-AU"/>
        </w:rPr>
        <w:t>to</w:t>
      </w:r>
      <w:r w:rsidR="4A3BB799" w:rsidRPr="5BEF70E4">
        <w:rPr>
          <w:rFonts w:ascii="Arial" w:eastAsia="MS PGothic" w:hAnsi="Arial" w:cs="Arial"/>
          <w:lang w:val="en-AU" w:eastAsia="en-AU"/>
        </w:rPr>
        <w:t>-</w:t>
      </w:r>
      <w:r w:rsidR="6117BAC4" w:rsidRPr="5BEF70E4">
        <w:rPr>
          <w:rFonts w:ascii="Arial" w:eastAsia="MS PGothic" w:hAnsi="Arial" w:cs="Arial"/>
          <w:lang w:val="en-AU" w:eastAsia="en-AU"/>
        </w:rPr>
        <w:t xml:space="preserve">day visitor experience </w:t>
      </w:r>
      <w:r w:rsidR="3B9A03C6" w:rsidRPr="5BEF70E4">
        <w:rPr>
          <w:rFonts w:ascii="Arial" w:eastAsia="MS PGothic" w:hAnsi="Arial" w:cs="Arial"/>
          <w:lang w:val="en-AU" w:eastAsia="en-AU"/>
        </w:rPr>
        <w:t>of Marco Fusinato’s exhibition during the Venice Biennale</w:t>
      </w:r>
      <w:r w:rsidR="1CDDFFB3" w:rsidRPr="5BEF70E4">
        <w:rPr>
          <w:rFonts w:ascii="Arial" w:eastAsia="MS PGothic" w:hAnsi="Arial" w:cs="Arial"/>
          <w:lang w:val="en-AU" w:eastAsia="en-AU"/>
        </w:rPr>
        <w:t>, curated by Alexie Glass-Kantor.</w:t>
      </w:r>
    </w:p>
    <w:p w14:paraId="63AF0947" w14:textId="19F9A77E" w:rsidR="08DE1EC7" w:rsidRDefault="119B733A" w:rsidP="5BEF70E4">
      <w:pPr>
        <w:spacing w:afterLines="120" w:after="288"/>
        <w:rPr>
          <w:rFonts w:ascii="Arial" w:eastAsia="MS PGothic" w:hAnsi="Arial" w:cs="Arial"/>
          <w:lang w:val="en-AU"/>
        </w:rPr>
      </w:pPr>
      <w:r w:rsidRPr="5BEF70E4">
        <w:rPr>
          <w:rFonts w:ascii="Arial" w:eastAsia="Arial" w:hAnsi="Arial" w:cs="Arial"/>
          <w:lang w:val="en-AU"/>
        </w:rPr>
        <w:t>The Australia Council for the Arts is the Commissioner for Australia's national participation at the International Art Exhibition of La Biennale di Venezia.</w:t>
      </w:r>
    </w:p>
    <w:p w14:paraId="7BAB93B7" w14:textId="7F206B63" w:rsidR="007F30E2" w:rsidRDefault="007F30E2" w:rsidP="00462E9C">
      <w:pPr>
        <w:spacing w:afterLines="120" w:after="288"/>
        <w:rPr>
          <w:rStyle w:val="normaltextrun"/>
          <w:rFonts w:ascii="Arial" w:hAnsi="Arial" w:cs="Arial"/>
          <w:color w:val="000000" w:themeColor="text1"/>
          <w:lang w:val="en-AU" w:eastAsia="en-AU"/>
        </w:rPr>
      </w:pPr>
      <w:r>
        <w:rPr>
          <w:rFonts w:ascii="Arial" w:eastAsia="Arial" w:hAnsi="Arial" w:cs="Arial"/>
          <w:color w:val="1C1C1C"/>
        </w:rPr>
        <w:t xml:space="preserve">The 2022 Biennale Delegates Program is </w:t>
      </w:r>
      <w:r w:rsidR="207F6D7B">
        <w:rPr>
          <w:rFonts w:ascii="Arial" w:eastAsia="Arial" w:hAnsi="Arial" w:cs="Arial"/>
          <w:color w:val="1C1C1C"/>
        </w:rPr>
        <w:t>generously</w:t>
      </w:r>
      <w:r>
        <w:rPr>
          <w:rFonts w:ascii="Arial" w:eastAsia="Arial" w:hAnsi="Arial" w:cs="Arial"/>
          <w:color w:val="1C1C1C"/>
        </w:rPr>
        <w:t xml:space="preserve"> supported by state and territory partners including</w:t>
      </w:r>
      <w:r>
        <w:rPr>
          <w:rStyle w:val="CommentReference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hd w:val="clear" w:color="auto" w:fill="FFFFFF"/>
        </w:rPr>
        <w:t>ArtsACT</w:t>
      </w:r>
      <w:proofErr w:type="spellEnd"/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Create NSW, Arts NT, Arts Queensland, Arts South Australia,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lastRenderedPageBreak/>
        <w:t xml:space="preserve">Arts Tasmania and Creative Victoria and the </w:t>
      </w:r>
      <w:r>
        <w:rPr>
          <w:rStyle w:val="normaltextrun"/>
          <w:rFonts w:ascii="Arial" w:hAnsi="Arial"/>
          <w:color w:val="000000"/>
          <w:shd w:val="clear" w:color="auto" w:fill="FFFFFF"/>
        </w:rPr>
        <w:t>Department of Local Government, Sport and Cultural Industries</w:t>
      </w:r>
      <w:r w:rsidR="4EFFA806" w:rsidRPr="1814DB28">
        <w:rPr>
          <w:rStyle w:val="normaltextrun"/>
          <w:rFonts w:ascii="Arial" w:hAnsi="Arial"/>
          <w:color w:val="000000" w:themeColor="text1"/>
        </w:rPr>
        <w:t xml:space="preserve"> – Western Australia</w:t>
      </w:r>
      <w:r w:rsidR="267FF75A" w:rsidRPr="1814DB28">
        <w:rPr>
          <w:rStyle w:val="normaltextrun"/>
          <w:rFonts w:ascii="Arial" w:hAnsi="Arial" w:cs="Arial"/>
          <w:color w:val="000000" w:themeColor="text1"/>
        </w:rPr>
        <w:t xml:space="preserve"> as well as the Cross Family Foundations.</w:t>
      </w:r>
      <w:r w:rsidRPr="1814DB28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64CCA5F2" w14:textId="6F8F6ACE" w:rsidR="007F30E2" w:rsidRPr="007F30E2" w:rsidRDefault="007F30E2" w:rsidP="00462E9C">
      <w:pPr>
        <w:spacing w:afterLines="120" w:after="288"/>
        <w:rPr>
          <w:rStyle w:val="normaltextrun"/>
          <w:rFonts w:ascii="Arial" w:eastAsia="MS PGothic" w:hAnsi="Arial" w:cs="Arial"/>
          <w:b/>
          <w:bCs/>
          <w:lang w:val="en-AU" w:eastAsia="en-AU"/>
        </w:rPr>
      </w:pPr>
      <w:r w:rsidRPr="007F30E2">
        <w:rPr>
          <w:rFonts w:ascii="Arial" w:eastAsia="MS PGothic" w:hAnsi="Arial" w:cs="Arial"/>
          <w:b/>
          <w:bCs/>
          <w:lang w:val="en-AU" w:eastAsia="en-AU"/>
        </w:rPr>
        <w:t>2022 Delegates:</w:t>
      </w:r>
    </w:p>
    <w:p w14:paraId="5463F9A9" w14:textId="77777777" w:rsidR="00F1209A" w:rsidRDefault="00F1209A" w:rsidP="00F7540A">
      <w:pPr>
        <w:spacing w:afterLines="120" w:after="288"/>
        <w:rPr>
          <w:rStyle w:val="normaltextrun"/>
          <w:rFonts w:ascii="Arial" w:eastAsia="MS PGothic" w:hAnsi="Arial" w:cs="Arial"/>
        </w:rPr>
        <w:sectPr w:rsidR="00F1209A" w:rsidSect="00E1331A">
          <w:headerReference w:type="default" r:id="rId15"/>
          <w:footerReference w:type="default" r:id="rId16"/>
          <w:footerReference w:type="first" r:id="rId17"/>
          <w:pgSz w:w="11906" w:h="16838" w:code="9"/>
          <w:pgMar w:top="2552" w:right="1021" w:bottom="284" w:left="1021" w:header="567" w:footer="567" w:gutter="0"/>
          <w:cols w:space="708"/>
          <w:docGrid w:linePitch="360"/>
        </w:sectPr>
      </w:pPr>
    </w:p>
    <w:p w14:paraId="304A8494" w14:textId="3C508DD0" w:rsidR="00907221" w:rsidRDefault="001A6929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>Yvette Dal Pozzo</w:t>
      </w:r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ACT</w:t>
      </w:r>
      <w:r w:rsidR="00907221">
        <w:rPr>
          <w:rStyle w:val="normaltextrun"/>
        </w:rPr>
        <w:t>)</w:t>
      </w:r>
    </w:p>
    <w:p w14:paraId="12A649F7" w14:textId="7004BF37" w:rsidR="351F6300" w:rsidRDefault="0EF8DC6A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  <w:rFonts w:eastAsiaTheme="minorEastAsia" w:cstheme="minorBidi"/>
        </w:rPr>
      </w:pPr>
      <w:proofErr w:type="spellStart"/>
      <w:r w:rsidRPr="3D95E78F">
        <w:rPr>
          <w:rStyle w:val="normaltextrun"/>
        </w:rPr>
        <w:t>Chrischona</w:t>
      </w:r>
      <w:proofErr w:type="spellEnd"/>
      <w:r w:rsidRPr="3D95E78F">
        <w:rPr>
          <w:rStyle w:val="normaltextrun"/>
        </w:rPr>
        <w:t xml:space="preserve"> Schmidt (NT)</w:t>
      </w:r>
    </w:p>
    <w:p w14:paraId="384412D4" w14:textId="06BAE3F3" w:rsidR="001A6929" w:rsidRPr="001A6929" w:rsidRDefault="001A6929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>Rebekah Raymon</w:t>
      </w:r>
      <w:r w:rsidR="00907221">
        <w:rPr>
          <w:rStyle w:val="normaltextrun"/>
        </w:rPr>
        <w:t>d (</w:t>
      </w:r>
      <w:r w:rsidRPr="001A6929">
        <w:rPr>
          <w:rStyle w:val="normaltextrun"/>
        </w:rPr>
        <w:t>NT</w:t>
      </w:r>
      <w:r w:rsidR="00907221">
        <w:rPr>
          <w:rStyle w:val="normaltextrun"/>
        </w:rPr>
        <w:t>)</w:t>
      </w:r>
    </w:p>
    <w:p w14:paraId="32900FC6" w14:textId="27835A8B" w:rsidR="30FAE5D1" w:rsidRDefault="3EA2C4C4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  <w:rFonts w:eastAsiaTheme="minorEastAsia" w:cstheme="minorBidi"/>
        </w:rPr>
      </w:pPr>
      <w:r w:rsidRPr="3D95E78F">
        <w:rPr>
          <w:rStyle w:val="normaltextrun"/>
        </w:rPr>
        <w:t>Aleshia Lonsdale (NSW)</w:t>
      </w:r>
    </w:p>
    <w:p w14:paraId="60BA57E5" w14:textId="066F7108" w:rsidR="30FAE5D1" w:rsidRDefault="3EA2C4C4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  <w:rFonts w:eastAsiaTheme="minorEastAsia" w:cstheme="minorBidi"/>
        </w:rPr>
      </w:pPr>
      <w:r w:rsidRPr="3D95E78F">
        <w:rPr>
          <w:rStyle w:val="normaltextrun"/>
        </w:rPr>
        <w:t>Eddie Abd (NSW) </w:t>
      </w:r>
    </w:p>
    <w:p w14:paraId="1B565374" w14:textId="57044803" w:rsidR="78B9A08B" w:rsidRDefault="3EA2C4C4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  <w:rFonts w:eastAsiaTheme="minorEastAsia"/>
        </w:rPr>
      </w:pPr>
      <w:r w:rsidRPr="3D95E78F">
        <w:rPr>
          <w:rStyle w:val="normaltextrun"/>
        </w:rPr>
        <w:t>Jazz Money (NSW)</w:t>
      </w:r>
    </w:p>
    <w:p w14:paraId="760371B2" w14:textId="52C8E4F3" w:rsidR="001A6929" w:rsidRPr="001A6929" w:rsidRDefault="001A6929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>Riana Head-Toussaint</w:t>
      </w:r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NSW</w:t>
      </w:r>
      <w:r w:rsidR="00907221">
        <w:rPr>
          <w:rStyle w:val="normaltextrun"/>
        </w:rPr>
        <w:t>)</w:t>
      </w:r>
      <w:r w:rsidRPr="001A6929">
        <w:rPr>
          <w:rStyle w:val="normaltextrun"/>
        </w:rPr>
        <w:t> </w:t>
      </w:r>
    </w:p>
    <w:p w14:paraId="4FC3D430" w14:textId="3E5535D7" w:rsidR="001A6929" w:rsidRPr="001A6929" w:rsidRDefault="001A6929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  <w:rFonts w:eastAsiaTheme="minorEastAsia" w:cstheme="minorBidi"/>
        </w:rPr>
      </w:pPr>
      <w:r w:rsidRPr="001A6929">
        <w:rPr>
          <w:rStyle w:val="normaltextrun"/>
        </w:rPr>
        <w:t>Mandy </w:t>
      </w:r>
      <w:proofErr w:type="spellStart"/>
      <w:r w:rsidRPr="001A6929">
        <w:rPr>
          <w:rStyle w:val="normaltextrun"/>
        </w:rPr>
        <w:t>Quadrio</w:t>
      </w:r>
      <w:proofErr w:type="spellEnd"/>
      <w:r w:rsidRPr="001A6929">
        <w:rPr>
          <w:rStyle w:val="normaltextrun"/>
        </w:rPr>
        <w:t> </w:t>
      </w:r>
      <w:r w:rsidR="00907221">
        <w:rPr>
          <w:rStyle w:val="normaltextrun"/>
        </w:rPr>
        <w:t>(</w:t>
      </w:r>
      <w:r w:rsidRPr="001A6929">
        <w:rPr>
          <w:rStyle w:val="normaltextrun"/>
        </w:rPr>
        <w:t>QLD</w:t>
      </w:r>
      <w:r w:rsidR="00907221">
        <w:rPr>
          <w:rStyle w:val="normaltextrun"/>
        </w:rPr>
        <w:t>)</w:t>
      </w:r>
      <w:r w:rsidRPr="001A6929">
        <w:rPr>
          <w:rStyle w:val="normaltextrun"/>
        </w:rPr>
        <w:t> </w:t>
      </w:r>
    </w:p>
    <w:p w14:paraId="26B02801" w14:textId="162BDC5A" w:rsidR="001A6929" w:rsidRPr="001A6929" w:rsidRDefault="001A6929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>Ruha Fifita</w:t>
      </w:r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QLD</w:t>
      </w:r>
      <w:r w:rsidR="00907221">
        <w:rPr>
          <w:rStyle w:val="normaltextrun"/>
        </w:rPr>
        <w:t>)</w:t>
      </w:r>
      <w:r w:rsidRPr="001A6929">
        <w:rPr>
          <w:rStyle w:val="normaltextrun"/>
        </w:rPr>
        <w:t> </w:t>
      </w:r>
    </w:p>
    <w:p w14:paraId="4EFB7DC9" w14:textId="598795A6" w:rsidR="001A6929" w:rsidRPr="001A6929" w:rsidRDefault="001A6929" w:rsidP="002C76B6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>Erin Davidson</w:t>
      </w:r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SA</w:t>
      </w:r>
      <w:r w:rsidR="00907221">
        <w:rPr>
          <w:rStyle w:val="normaltextrun"/>
        </w:rPr>
        <w:t>)</w:t>
      </w:r>
    </w:p>
    <w:p w14:paraId="2115768A" w14:textId="2CE20E1E" w:rsidR="001A6929" w:rsidRPr="001A6929" w:rsidRDefault="001A6929" w:rsidP="00EB4C4F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>Rayleen Forester</w:t>
      </w:r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SA</w:t>
      </w:r>
      <w:r w:rsidR="00907221">
        <w:rPr>
          <w:rStyle w:val="normaltextrun"/>
        </w:rPr>
        <w:t>)</w:t>
      </w:r>
    </w:p>
    <w:p w14:paraId="4F7162E6" w14:textId="1947C71F" w:rsidR="001A6929" w:rsidRPr="001A6929" w:rsidRDefault="001A6929" w:rsidP="00EB4C4F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proofErr w:type="spellStart"/>
      <w:r w:rsidRPr="001A6929">
        <w:rPr>
          <w:rStyle w:val="normaltextrun"/>
        </w:rPr>
        <w:t>Sarra</w:t>
      </w:r>
      <w:proofErr w:type="spellEnd"/>
      <w:r w:rsidRPr="001A6929">
        <w:rPr>
          <w:rStyle w:val="normaltextrun"/>
        </w:rPr>
        <w:t> </w:t>
      </w:r>
      <w:proofErr w:type="spellStart"/>
      <w:r w:rsidR="16C8CB7E" w:rsidRPr="3D95E78F">
        <w:rPr>
          <w:rStyle w:val="normaltextrun"/>
        </w:rPr>
        <w:t>Tzijan</w:t>
      </w:r>
      <w:proofErr w:type="spellEnd"/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SA</w:t>
      </w:r>
      <w:r w:rsidR="00907221">
        <w:rPr>
          <w:rStyle w:val="normaltextrun"/>
        </w:rPr>
        <w:t>)</w:t>
      </w:r>
      <w:r w:rsidRPr="001A6929">
        <w:rPr>
          <w:rStyle w:val="normaltextrun"/>
        </w:rPr>
        <w:t> </w:t>
      </w:r>
    </w:p>
    <w:p w14:paraId="4BEBF86E" w14:textId="200705C3" w:rsidR="001A6929" w:rsidRPr="001A6929" w:rsidRDefault="001A6929" w:rsidP="00EB4C4F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>Theia Connell </w:t>
      </w:r>
      <w:r w:rsidR="00907221">
        <w:rPr>
          <w:rStyle w:val="normaltextrun"/>
        </w:rPr>
        <w:t>(</w:t>
      </w:r>
      <w:r w:rsidRPr="001A6929">
        <w:rPr>
          <w:rStyle w:val="normaltextrun"/>
        </w:rPr>
        <w:t>TAS</w:t>
      </w:r>
      <w:r w:rsidR="00907221">
        <w:rPr>
          <w:rStyle w:val="normaltextrun"/>
        </w:rPr>
        <w:t>)</w:t>
      </w:r>
    </w:p>
    <w:p w14:paraId="36A67CDD" w14:textId="4FC8817F" w:rsidR="001A6929" w:rsidRPr="001A6929" w:rsidRDefault="001A6929" w:rsidP="00EB4C4F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 xml:space="preserve">Claire </w:t>
      </w:r>
      <w:r w:rsidR="3B8211B1" w:rsidRPr="3D95E78F">
        <w:rPr>
          <w:rStyle w:val="normaltextrun"/>
        </w:rPr>
        <w:t xml:space="preserve">G. </w:t>
      </w:r>
      <w:r w:rsidRPr="001A6929">
        <w:rPr>
          <w:rStyle w:val="normaltextrun"/>
        </w:rPr>
        <w:t>Coleman </w:t>
      </w:r>
      <w:r w:rsidR="00907221">
        <w:rPr>
          <w:rStyle w:val="normaltextrun"/>
        </w:rPr>
        <w:t>(</w:t>
      </w:r>
      <w:r w:rsidRPr="001A6929">
        <w:rPr>
          <w:rStyle w:val="normaltextrun"/>
        </w:rPr>
        <w:t>VIC</w:t>
      </w:r>
      <w:r w:rsidR="00907221">
        <w:rPr>
          <w:rStyle w:val="normaltextrun"/>
        </w:rPr>
        <w:t>)</w:t>
      </w:r>
      <w:r w:rsidRPr="001A6929">
        <w:rPr>
          <w:rStyle w:val="normaltextrun"/>
        </w:rPr>
        <w:t> </w:t>
      </w:r>
    </w:p>
    <w:p w14:paraId="2C10E927" w14:textId="1C8BA338" w:rsidR="001A6929" w:rsidRPr="001A6929" w:rsidRDefault="001A6929" w:rsidP="00EB4C4F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>Nikki Lam</w:t>
      </w:r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VIC</w:t>
      </w:r>
      <w:r w:rsidR="00907221">
        <w:rPr>
          <w:rStyle w:val="normaltextrun"/>
        </w:rPr>
        <w:t>)</w:t>
      </w:r>
      <w:r w:rsidRPr="001A6929">
        <w:rPr>
          <w:rStyle w:val="normaltextrun"/>
        </w:rPr>
        <w:t> </w:t>
      </w:r>
    </w:p>
    <w:p w14:paraId="1FCD3FDB" w14:textId="51A18162" w:rsidR="001A6929" w:rsidRPr="001A6929" w:rsidRDefault="001A6929" w:rsidP="00EB4C4F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r w:rsidRPr="001A6929">
        <w:rPr>
          <w:rStyle w:val="normaltextrun"/>
        </w:rPr>
        <w:t>Sebastian Henry-Jones</w:t>
      </w:r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VIC</w:t>
      </w:r>
      <w:r w:rsidR="00907221">
        <w:rPr>
          <w:rStyle w:val="normaltextrun"/>
        </w:rPr>
        <w:t>)</w:t>
      </w:r>
    </w:p>
    <w:p w14:paraId="2017815D" w14:textId="44F07472" w:rsidR="001A6929" w:rsidRPr="001A6929" w:rsidRDefault="0095376B" w:rsidP="00EB4C4F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proofErr w:type="spellStart"/>
      <w:r w:rsidRPr="793A3826">
        <w:rPr>
          <w:rStyle w:val="normaltextrun"/>
        </w:rPr>
        <w:t>Yabini</w:t>
      </w:r>
      <w:proofErr w:type="spellEnd"/>
      <w:r w:rsidRPr="793A3826">
        <w:rPr>
          <w:rStyle w:val="normaltextrun"/>
        </w:rPr>
        <w:t xml:space="preserve"> </w:t>
      </w:r>
      <w:proofErr w:type="spellStart"/>
      <w:r w:rsidRPr="793A3826">
        <w:rPr>
          <w:rStyle w:val="normaltextrun"/>
        </w:rPr>
        <w:t>Kickett</w:t>
      </w:r>
      <w:proofErr w:type="spellEnd"/>
      <w:r w:rsidRPr="793A3826">
        <w:rPr>
          <w:rStyle w:val="normaltextrun"/>
        </w:rPr>
        <w:t xml:space="preserve"> </w:t>
      </w:r>
      <w:r w:rsidRPr="793A3826" w:rsidDel="0095376B">
        <w:rPr>
          <w:rStyle w:val="normaltextrun"/>
        </w:rPr>
        <w:t>(</w:t>
      </w:r>
      <w:r w:rsidRPr="793A3826" w:rsidDel="001A6929">
        <w:rPr>
          <w:rStyle w:val="normaltextrun"/>
        </w:rPr>
        <w:t>Esther</w:t>
      </w:r>
      <w:r w:rsidR="00F7540A">
        <w:rPr>
          <w:rStyle w:val="normaltextrun"/>
        </w:rPr>
        <w:t xml:space="preserve"> </w:t>
      </w:r>
      <w:r w:rsidRPr="793A3826" w:rsidDel="001A6929">
        <w:rPr>
          <w:rStyle w:val="normaltextrun"/>
        </w:rPr>
        <w:t>McDowell</w:t>
      </w:r>
      <w:r w:rsidRPr="793A3826" w:rsidDel="0095376B">
        <w:rPr>
          <w:rStyle w:val="normaltextrun"/>
        </w:rPr>
        <w:t>)</w:t>
      </w:r>
      <w:r w:rsidR="001A6929" w:rsidRPr="793A3826">
        <w:rPr>
          <w:rStyle w:val="normaltextrun"/>
        </w:rPr>
        <w:t> </w:t>
      </w:r>
      <w:r w:rsidR="00907221" w:rsidRPr="793A3826">
        <w:rPr>
          <w:rStyle w:val="normaltextrun"/>
        </w:rPr>
        <w:t>(</w:t>
      </w:r>
      <w:r w:rsidR="001A6929" w:rsidRPr="793A3826">
        <w:rPr>
          <w:rStyle w:val="normaltextrun"/>
        </w:rPr>
        <w:t>WA</w:t>
      </w:r>
      <w:r w:rsidR="00907221" w:rsidRPr="793A3826">
        <w:rPr>
          <w:rStyle w:val="normaltextrun"/>
        </w:rPr>
        <w:t>)</w:t>
      </w:r>
      <w:r w:rsidR="001A6929" w:rsidRPr="793A3826">
        <w:rPr>
          <w:rStyle w:val="normaltextrun"/>
        </w:rPr>
        <w:t> </w:t>
      </w:r>
    </w:p>
    <w:p w14:paraId="40CA873B" w14:textId="36727C70" w:rsidR="001A6929" w:rsidRPr="001A6929" w:rsidRDefault="001A6929" w:rsidP="00EB4C4F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  <w:rPr>
          <w:rStyle w:val="normaltextrun"/>
        </w:rPr>
      </w:pPr>
      <w:proofErr w:type="spellStart"/>
      <w:r w:rsidRPr="001A6929">
        <w:rPr>
          <w:rStyle w:val="normaltextrun"/>
        </w:rPr>
        <w:t>Gok</w:t>
      </w:r>
      <w:proofErr w:type="spellEnd"/>
      <w:r w:rsidRPr="001A6929">
        <w:rPr>
          <w:rStyle w:val="normaltextrun"/>
        </w:rPr>
        <w:t>-Lim Finch</w:t>
      </w:r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WA</w:t>
      </w:r>
      <w:r w:rsidR="00907221">
        <w:rPr>
          <w:rStyle w:val="normaltextrun"/>
        </w:rPr>
        <w:t>)</w:t>
      </w:r>
      <w:r w:rsidRPr="001A6929">
        <w:rPr>
          <w:rStyle w:val="normaltextrun"/>
        </w:rPr>
        <w:t> </w:t>
      </w:r>
    </w:p>
    <w:p w14:paraId="21BEEFE2" w14:textId="01E5B086" w:rsidR="00907221" w:rsidRPr="00907221" w:rsidRDefault="001A6929" w:rsidP="00EB4C4F">
      <w:pPr>
        <w:pStyle w:val="ListParagraph"/>
        <w:numPr>
          <w:ilvl w:val="0"/>
          <w:numId w:val="46"/>
        </w:numPr>
        <w:tabs>
          <w:tab w:val="left" w:pos="851"/>
        </w:tabs>
        <w:spacing w:afterLines="120" w:after="288" w:line="240" w:lineRule="auto"/>
        <w:ind w:left="1434" w:hanging="1434"/>
      </w:pPr>
      <w:r w:rsidRPr="001A6929">
        <w:rPr>
          <w:rStyle w:val="normaltextrun"/>
        </w:rPr>
        <w:t>Rachel </w:t>
      </w:r>
      <w:proofErr w:type="spellStart"/>
      <w:r w:rsidRPr="001A6929">
        <w:rPr>
          <w:rStyle w:val="normaltextrun"/>
        </w:rPr>
        <w:t>Ciesla</w:t>
      </w:r>
      <w:proofErr w:type="spellEnd"/>
      <w:r w:rsidR="00907221">
        <w:rPr>
          <w:rStyle w:val="normaltextrun"/>
        </w:rPr>
        <w:t xml:space="preserve"> (</w:t>
      </w:r>
      <w:r w:rsidRPr="001A6929">
        <w:rPr>
          <w:rStyle w:val="normaltextrun"/>
        </w:rPr>
        <w:t>WA</w:t>
      </w:r>
      <w:r w:rsidR="00907221">
        <w:rPr>
          <w:rStyle w:val="normaltextrun"/>
        </w:rPr>
        <w:t>)</w:t>
      </w:r>
      <w:r w:rsidRPr="001A6929">
        <w:rPr>
          <w:rStyle w:val="normaltextrun"/>
        </w:rPr>
        <w:t> </w:t>
      </w:r>
    </w:p>
    <w:p w14:paraId="7E6821C3" w14:textId="77777777" w:rsidR="00F1209A" w:rsidRDefault="00F1209A" w:rsidP="00A96028">
      <w:pPr>
        <w:spacing w:afterLines="120" w:after="288"/>
        <w:rPr>
          <w:rStyle w:val="normaltextrun"/>
        </w:rPr>
        <w:sectPr w:rsidR="00F1209A" w:rsidSect="002C76B6">
          <w:type w:val="continuous"/>
          <w:pgSz w:w="11906" w:h="16838" w:code="9"/>
          <w:pgMar w:top="2552" w:right="1021" w:bottom="284" w:left="1021" w:header="567" w:footer="567" w:gutter="0"/>
          <w:cols w:num="2" w:space="708"/>
          <w:docGrid w:linePitch="360"/>
        </w:sectPr>
      </w:pPr>
    </w:p>
    <w:p w14:paraId="6AAC1CC1" w14:textId="6C04BA58" w:rsidR="00080CD8" w:rsidRPr="00A96028" w:rsidRDefault="35E9295B" w:rsidP="00A96028">
      <w:pPr>
        <w:spacing w:afterLines="120" w:after="288"/>
        <w:rPr>
          <w:rStyle w:val="normaltextrun"/>
        </w:rPr>
      </w:pPr>
      <w:r w:rsidRPr="2E4D2EBD">
        <w:rPr>
          <w:rStyle w:val="normaltextrun"/>
        </w:rPr>
        <w:t>More infor</w:t>
      </w:r>
      <w:r w:rsidR="5F4C554A" w:rsidRPr="2E4D2EBD">
        <w:rPr>
          <w:rStyle w:val="normaltextrun"/>
        </w:rPr>
        <w:t>mation</w:t>
      </w:r>
      <w:r w:rsidR="6A9A736B" w:rsidRPr="2E4D2EBD">
        <w:rPr>
          <w:rStyle w:val="normaltextrun"/>
        </w:rPr>
        <w:t xml:space="preserve"> </w:t>
      </w:r>
      <w:r w:rsidR="00907221">
        <w:rPr>
          <w:rStyle w:val="normaltextrun"/>
        </w:rPr>
        <w:t>about the 2022 Biennale Delegates can be found on the</w:t>
      </w:r>
      <w:r w:rsidR="638A43C3" w:rsidRPr="519F44C4">
        <w:rPr>
          <w:rStyle w:val="normaltextrun"/>
        </w:rPr>
        <w:t xml:space="preserve"> Australia </w:t>
      </w:r>
      <w:r w:rsidR="638A43C3" w:rsidRPr="74F15ACB">
        <w:rPr>
          <w:rStyle w:val="normaltextrun"/>
        </w:rPr>
        <w:t xml:space="preserve">Council </w:t>
      </w:r>
      <w:hyperlink r:id="rId18">
        <w:r w:rsidR="6A9A736B" w:rsidRPr="2E4D2EBD">
          <w:rPr>
            <w:rStyle w:val="Hyperlink"/>
            <w:sz w:val="24"/>
          </w:rPr>
          <w:t>website</w:t>
        </w:r>
      </w:hyperlink>
      <w:r w:rsidR="6A9A736B" w:rsidRPr="2E4D2EBD">
        <w:rPr>
          <w:rStyle w:val="normaltextrun"/>
        </w:rPr>
        <w:t>.</w:t>
      </w:r>
    </w:p>
    <w:p w14:paraId="69A88229" w14:textId="38B9EF16" w:rsidR="00A96028" w:rsidRDefault="00762C84" w:rsidP="00A82287">
      <w:pPr>
        <w:pStyle w:val="paragraph"/>
        <w:spacing w:before="0" w:beforeAutospacing="0" w:afterLines="120" w:after="288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/>
          <w:b/>
          <w:bCs/>
          <w:lang w:val="en-US"/>
        </w:rPr>
        <w:t>Media contact: </w:t>
      </w:r>
      <w:r>
        <w:rPr>
          <w:rStyle w:val="eop"/>
          <w:rFonts w:ascii="Arial" w:hAnsi="Arial" w:cs="Arial"/>
        </w:rPr>
        <w:t> </w:t>
      </w:r>
    </w:p>
    <w:p w14:paraId="7A57C87E" w14:textId="77777777" w:rsidR="00A96028" w:rsidRPr="00D55FD8" w:rsidRDefault="00A96028" w:rsidP="00A96028">
      <w:pPr>
        <w:pStyle w:val="paragraph"/>
        <w:spacing w:before="0" w:beforeAutospacing="0" w:afterLines="120" w:after="288" w:afterAutospacing="0"/>
        <w:contextualSpacing/>
        <w:textAlignment w:val="baseline"/>
        <w:rPr>
          <w:rFonts w:ascii="Arial" w:hAnsi="Arial"/>
          <w:lang w:val="en-US"/>
        </w:rPr>
      </w:pPr>
      <w:r>
        <w:rPr>
          <w:rStyle w:val="normaltextrun"/>
          <w:rFonts w:ascii="Arial" w:hAnsi="Arial"/>
          <w:lang w:val="en-US"/>
        </w:rPr>
        <w:t>Brianna Roberts, Media Manager</w:t>
      </w:r>
      <w:r>
        <w:rPr>
          <w:rStyle w:val="eop"/>
          <w:rFonts w:ascii="Arial" w:hAnsi="Arial" w:cs="Arial"/>
        </w:rPr>
        <w:t> </w:t>
      </w:r>
    </w:p>
    <w:p w14:paraId="14B376AF" w14:textId="77777777" w:rsidR="00A96028" w:rsidRDefault="00A96028" w:rsidP="00A96028">
      <w:pPr>
        <w:pStyle w:val="paragraph"/>
        <w:spacing w:before="0" w:beforeAutospacing="0" w:afterLines="120" w:after="288" w:afterAutospacing="0"/>
        <w:contextualSpacing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Australia Council for the Arts</w:t>
      </w:r>
      <w:r>
        <w:rPr>
          <w:rStyle w:val="eop"/>
          <w:rFonts w:ascii="Arial" w:hAnsi="Arial" w:cs="Arial"/>
        </w:rPr>
        <w:t> </w:t>
      </w:r>
    </w:p>
    <w:p w14:paraId="6722E236" w14:textId="112D551F" w:rsidR="00A96028" w:rsidRDefault="00A96028" w:rsidP="7E3BEC9B">
      <w:pPr>
        <w:pStyle w:val="paragraph"/>
        <w:spacing w:before="0" w:beforeAutospacing="0" w:afterLines="120" w:after="288" w:afterAutospacing="0"/>
        <w:contextualSpacing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Phone: (02) 9215 9030  </w:t>
      </w:r>
    </w:p>
    <w:p w14:paraId="43DCDED5" w14:textId="7B7BEB78" w:rsidR="00A96028" w:rsidRDefault="00A96028" w:rsidP="00A96028">
      <w:pPr>
        <w:pStyle w:val="paragraph"/>
        <w:spacing w:before="0" w:beforeAutospacing="0" w:afterLines="120" w:after="288" w:afterAutospacing="0"/>
        <w:contextualSpacing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Mobile: 0498 123 541</w:t>
      </w:r>
      <w:r>
        <w:rPr>
          <w:rStyle w:val="eop"/>
          <w:rFonts w:ascii="Arial" w:hAnsi="Arial" w:cs="Arial"/>
        </w:rPr>
        <w:t> </w:t>
      </w:r>
    </w:p>
    <w:p w14:paraId="523D3E3A" w14:textId="7EADC8F3" w:rsidR="00EE41F6" w:rsidRPr="00EE41F6" w:rsidRDefault="00A96028" w:rsidP="3D95E78F">
      <w:pPr>
        <w:pStyle w:val="paragraph"/>
        <w:spacing w:before="0" w:beforeAutospacing="0" w:afterLines="120" w:after="288" w:afterAutospacing="0"/>
        <w:contextualSpacing/>
        <w:textAlignment w:val="baseline"/>
      </w:pPr>
      <w:r w:rsidRPr="43991D4B">
        <w:rPr>
          <w:rStyle w:val="normaltextrun"/>
          <w:rFonts w:ascii="Arial" w:hAnsi="Arial"/>
          <w:lang w:val="en-US"/>
        </w:rPr>
        <w:t>Email: </w:t>
      </w:r>
      <w:hyperlink r:id="rId19">
        <w:r w:rsidRPr="43991D4B">
          <w:rPr>
            <w:rStyle w:val="normaltextrun"/>
            <w:rFonts w:ascii="Arial" w:hAnsi="Arial"/>
            <w:color w:val="E6172F" w:themeColor="accent1"/>
            <w:u w:val="single"/>
            <w:lang w:val="en-US"/>
          </w:rPr>
          <w:t>b.roberts@australiacouncil.gov.au</w:t>
        </w:r>
      </w:hyperlink>
    </w:p>
    <w:sectPr w:rsidR="00EE41F6" w:rsidRPr="00EE41F6" w:rsidSect="00F1209A">
      <w:type w:val="continuous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A063E" w14:textId="77777777" w:rsidR="00FF0638" w:rsidRDefault="00FF0638" w:rsidP="00185154">
      <w:r>
        <w:separator/>
      </w:r>
    </w:p>
    <w:p w14:paraId="7EEE319E" w14:textId="77777777" w:rsidR="00FF0638" w:rsidRDefault="00FF0638"/>
  </w:endnote>
  <w:endnote w:type="continuationSeparator" w:id="0">
    <w:p w14:paraId="77F21EBF" w14:textId="77777777" w:rsidR="00FF0638" w:rsidRDefault="00FF0638" w:rsidP="00185154">
      <w:r>
        <w:continuationSeparator/>
      </w:r>
    </w:p>
    <w:p w14:paraId="1E9276AE" w14:textId="77777777" w:rsidR="00FF0638" w:rsidRDefault="00FF0638"/>
  </w:endnote>
  <w:endnote w:type="continuationNotice" w:id="1">
    <w:p w14:paraId="696C9B30" w14:textId="77777777" w:rsidR="00FF0638" w:rsidRDefault="00FF0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1" w14:textId="55B370D6" w:rsidR="00A72CC7" w:rsidRDefault="5F04FCF2">
    <w:pPr>
      <w:pStyle w:val="Footer"/>
    </w:pPr>
    <w:r>
      <w:rPr>
        <w:noProof/>
      </w:rPr>
      <w:drawing>
        <wp:inline distT="0" distB="0" distL="0" distR="0" wp14:anchorId="75E2D496" wp14:editId="46092CAD">
          <wp:extent cx="6267448" cy="6286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C7497" w14:textId="77777777" w:rsidR="00FF0638" w:rsidRDefault="00FF0638" w:rsidP="00185154">
      <w:r>
        <w:separator/>
      </w:r>
    </w:p>
    <w:p w14:paraId="1911A657" w14:textId="77777777" w:rsidR="00FF0638" w:rsidRDefault="00FF0638"/>
  </w:footnote>
  <w:footnote w:type="continuationSeparator" w:id="0">
    <w:p w14:paraId="57AFC17A" w14:textId="77777777" w:rsidR="00FF0638" w:rsidRDefault="00FF0638" w:rsidP="00185154">
      <w:r>
        <w:continuationSeparator/>
      </w:r>
    </w:p>
    <w:p w14:paraId="0C9E59C3" w14:textId="77777777" w:rsidR="00FF0638" w:rsidRDefault="00FF0638"/>
  </w:footnote>
  <w:footnote w:type="continuationNotice" w:id="1">
    <w:p w14:paraId="6AF14040" w14:textId="77777777" w:rsidR="00FF0638" w:rsidRDefault="00FF0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1" name="Picture 1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59C3"/>
    <w:multiLevelType w:val="hybridMultilevel"/>
    <w:tmpl w:val="AB322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20672"/>
    <w:multiLevelType w:val="multilevel"/>
    <w:tmpl w:val="D19C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FB28C5"/>
    <w:multiLevelType w:val="hybridMultilevel"/>
    <w:tmpl w:val="11C64328"/>
    <w:styleLink w:val="ListParagraph0"/>
    <w:lvl w:ilvl="0" w:tplc="417225CE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 w:tplc="A0B25F06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 w:tplc="D9147674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 w:tplc="B128E2E4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 w:tplc="FCE6A4EE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 w:tplc="D7AA16F8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 w:tplc="7CE49EDC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 w:tplc="0B3E907E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 w:tplc="A4DAAA66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84AE9"/>
    <w:multiLevelType w:val="hybridMultilevel"/>
    <w:tmpl w:val="E35CFF70"/>
    <w:styleLink w:val="ListAlpha"/>
    <w:lvl w:ilvl="0" w:tplc="FDB46CFC">
      <w:start w:val="1"/>
      <w:numFmt w:val="low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 w:tplc="863C0D6A">
      <w:start w:val="1"/>
      <w:numFmt w:val="lowerRoman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 w:tplc="1DBAD6CA">
      <w:start w:val="1"/>
      <w:numFmt w:val="decimal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 w:tplc="BE0C6316">
      <w:start w:val="1"/>
      <w:numFmt w:val="upperLetter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 w:tplc="E368C36C">
      <w:start w:val="1"/>
      <w:numFmt w:val="upperRoman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 w:tplc="893405E6">
      <w:start w:val="1"/>
      <w:numFmt w:val="decimal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 w:tplc="9A10EC3C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 w:tplc="72464050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 w:tplc="B030D2F6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33534"/>
    <w:multiLevelType w:val="multilevel"/>
    <w:tmpl w:val="6AA82E9A"/>
    <w:numStyleLink w:val="ListNumberedHeadings"/>
  </w:abstractNum>
  <w:abstractNum w:abstractNumId="7" w15:restartNumberingAfterBreak="0">
    <w:nsid w:val="0CCD4DAA"/>
    <w:multiLevelType w:val="hybridMultilevel"/>
    <w:tmpl w:val="624681D2"/>
    <w:styleLink w:val="ListTableBullet"/>
    <w:lvl w:ilvl="0" w:tplc="B2EEF558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C186A514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 w:tplc="6C36BA3A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 w:tplc="EC1EFCC8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 w:tplc="09568B6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 w:tplc="144E549A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 w:tplc="E85253E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 w:tplc="00147498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 w:tplc="898ADC1C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8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22DF6"/>
    <w:multiLevelType w:val="hybridMultilevel"/>
    <w:tmpl w:val="BFB29D46"/>
    <w:lvl w:ilvl="0" w:tplc="FB3E4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47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65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C9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40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C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21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EE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C81A1F"/>
    <w:multiLevelType w:val="hybridMultilevel"/>
    <w:tmpl w:val="B0A0588E"/>
    <w:lvl w:ilvl="0" w:tplc="20281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32EB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E6F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8E4B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BE1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6700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F347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1E7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98BA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364391"/>
    <w:multiLevelType w:val="hybridMultilevel"/>
    <w:tmpl w:val="E35CFF70"/>
    <w:numStyleLink w:val="ListAlpha"/>
  </w:abstractNum>
  <w:abstractNum w:abstractNumId="13" w15:restartNumberingAfterBreak="0">
    <w:nsid w:val="1F123A21"/>
    <w:multiLevelType w:val="hybridMultilevel"/>
    <w:tmpl w:val="6C6A8B2C"/>
    <w:lvl w:ilvl="0" w:tplc="7CAEB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8ED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1A4E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6C2F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F0A5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BB62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84A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E32B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B3E0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6D5972"/>
    <w:multiLevelType w:val="hybridMultilevel"/>
    <w:tmpl w:val="42587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41D40"/>
    <w:multiLevelType w:val="hybridMultilevel"/>
    <w:tmpl w:val="DB70D304"/>
    <w:styleLink w:val="ListNumber"/>
    <w:lvl w:ilvl="0" w:tplc="4D2E2D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32E2A2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 w:tplc="DB8C0B34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 w:tplc="178A6752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 w:tplc="15F22962">
      <w:start w:val="1"/>
      <w:numFmt w:val="upperRoman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 w:tplc="1D82888C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 w:tplc="0E4004AA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 w:tplc="5D12DC5A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 w:tplc="F9F49C74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6" w15:restartNumberingAfterBreak="0">
    <w:nsid w:val="285B5392"/>
    <w:multiLevelType w:val="hybridMultilevel"/>
    <w:tmpl w:val="BDFC207A"/>
    <w:numStyleLink w:val="ListTableNumber"/>
  </w:abstractNum>
  <w:abstractNum w:abstractNumId="17" w15:restartNumberingAfterBreak="0">
    <w:nsid w:val="2BA3485C"/>
    <w:multiLevelType w:val="hybridMultilevel"/>
    <w:tmpl w:val="6262D26E"/>
    <w:lvl w:ilvl="0" w:tplc="BF76B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6C1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CA41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B28C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46F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D1E6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A346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23C2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1C64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912ED"/>
    <w:multiLevelType w:val="hybridMultilevel"/>
    <w:tmpl w:val="7228EA06"/>
    <w:styleLink w:val="ListBullet"/>
    <w:lvl w:ilvl="0" w:tplc="576C4ACC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 w:tplc="F5C2DF52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CF30E6D4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 w:tplc="0212DFD4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plc="5E287DB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 w:tplc="8BB8B3E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 w:tplc="CC905B2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 w:tplc="5BE0FE52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 w:tplc="3EF2519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56222E9"/>
    <w:multiLevelType w:val="hybridMultilevel"/>
    <w:tmpl w:val="DB70D304"/>
    <w:numStyleLink w:val="ListNumber"/>
  </w:abstractNum>
  <w:abstractNum w:abstractNumId="22" w15:restartNumberingAfterBreak="0">
    <w:nsid w:val="35CC101F"/>
    <w:multiLevelType w:val="hybridMultilevel"/>
    <w:tmpl w:val="6F28C4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2158DC"/>
    <w:multiLevelType w:val="hybridMultilevel"/>
    <w:tmpl w:val="6C9C3B5A"/>
    <w:lvl w:ilvl="0" w:tplc="9EB29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BEA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4831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C42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7F29E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6268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DD88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FA71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82853A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715117"/>
    <w:multiLevelType w:val="hybridMultilevel"/>
    <w:tmpl w:val="6AD283F4"/>
    <w:lvl w:ilvl="0" w:tplc="51E05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B2E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9C07D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5DA5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E783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5066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4045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92C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A25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286A36"/>
    <w:multiLevelType w:val="hybridMultilevel"/>
    <w:tmpl w:val="11C64328"/>
    <w:lvl w:ilvl="0" w:tplc="E26ABEE0">
      <w:start w:val="1"/>
      <w:numFmt w:val="none"/>
      <w:pStyle w:val="ListParagraph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 w:tplc="10700EFE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 w:tplc="7C08C54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 w:tplc="23DE5F86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 w:tplc="2B56F3EC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 w:tplc="4C446262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 w:tplc="A510E8A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 w:tplc="488449FA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 w:tplc="65420ADE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6" w15:restartNumberingAfterBreak="0">
    <w:nsid w:val="40071FAE"/>
    <w:multiLevelType w:val="multilevel"/>
    <w:tmpl w:val="6AA82E9A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25A4984"/>
    <w:multiLevelType w:val="hybridMultilevel"/>
    <w:tmpl w:val="7228EA06"/>
    <w:numStyleLink w:val="ListBullet"/>
  </w:abstractNum>
  <w:abstractNum w:abstractNumId="28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F1D80"/>
    <w:multiLevelType w:val="hybridMultilevel"/>
    <w:tmpl w:val="BDFC207A"/>
    <w:numStyleLink w:val="ListTableNumber"/>
  </w:abstractNum>
  <w:abstractNum w:abstractNumId="30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07BD1"/>
    <w:multiLevelType w:val="hybridMultilevel"/>
    <w:tmpl w:val="E35CFF70"/>
    <w:numStyleLink w:val="ListAlpha"/>
  </w:abstractNum>
  <w:abstractNum w:abstractNumId="32" w15:restartNumberingAfterBreak="0">
    <w:nsid w:val="56E85C36"/>
    <w:multiLevelType w:val="hybridMultilevel"/>
    <w:tmpl w:val="C1300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14FAF"/>
    <w:multiLevelType w:val="hybridMultilevel"/>
    <w:tmpl w:val="11C64328"/>
    <w:lvl w:ilvl="0" w:tplc="6BE6AD72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 w:tplc="868E7AB4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 w:tplc="D3947828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 w:tplc="FC4EF624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 w:tplc="8924CD22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 w:tplc="27147216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 w:tplc="44D27A2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 w:tplc="DFBCA9A2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 w:tplc="397810FE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4" w15:restartNumberingAfterBreak="0">
    <w:nsid w:val="5B476CD2"/>
    <w:multiLevelType w:val="hybridMultilevel"/>
    <w:tmpl w:val="047EC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019F0"/>
    <w:multiLevelType w:val="hybridMultilevel"/>
    <w:tmpl w:val="7228EA06"/>
    <w:numStyleLink w:val="ListBullet"/>
  </w:abstractNum>
  <w:abstractNum w:abstractNumId="36" w15:restartNumberingAfterBreak="0">
    <w:nsid w:val="626E5373"/>
    <w:multiLevelType w:val="hybridMultilevel"/>
    <w:tmpl w:val="BDFC207A"/>
    <w:styleLink w:val="ListTableNumber"/>
    <w:lvl w:ilvl="0" w:tplc="460A49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 w:tplc="F6386E38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 w:tplc="EEF2450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 w:tplc="BEE6338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 w:tplc="048497A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 w:tplc="09CEA2C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 w:tplc="1E4A688A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 w:tplc="F45646E4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 w:tplc="F022DDC6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9706E"/>
    <w:multiLevelType w:val="hybridMultilevel"/>
    <w:tmpl w:val="11C64328"/>
    <w:numStyleLink w:val="ListParagraph0"/>
  </w:abstractNum>
  <w:abstractNum w:abstractNumId="39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06262"/>
    <w:multiLevelType w:val="hybridMultilevel"/>
    <w:tmpl w:val="224633D6"/>
    <w:lvl w:ilvl="0" w:tplc="50BA6C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7E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53495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4662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CE6B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F9E20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BC3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E6ED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981E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E341B3"/>
    <w:multiLevelType w:val="hybridMultilevel"/>
    <w:tmpl w:val="624681D2"/>
    <w:numStyleLink w:val="ListTableBullet"/>
  </w:abstractNum>
  <w:abstractNum w:abstractNumId="42" w15:restartNumberingAfterBreak="0">
    <w:nsid w:val="7D9B6564"/>
    <w:multiLevelType w:val="multilevel"/>
    <w:tmpl w:val="6AA82E9A"/>
    <w:numStyleLink w:val="ListNumberedHeadings"/>
  </w:abstractNum>
  <w:abstractNum w:abstractNumId="43" w15:restartNumberingAfterBreak="0">
    <w:nsid w:val="7E0F5F26"/>
    <w:multiLevelType w:val="multilevel"/>
    <w:tmpl w:val="80720F2E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44" w15:restartNumberingAfterBreak="0">
    <w:nsid w:val="7F9E37EE"/>
    <w:multiLevelType w:val="hybridMultilevel"/>
    <w:tmpl w:val="DB70D304"/>
    <w:numStyleLink w:val="ListNumber"/>
  </w:abstractNum>
  <w:abstractNum w:abstractNumId="45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43"/>
  </w:num>
  <w:num w:numId="3">
    <w:abstractNumId w:val="20"/>
  </w:num>
  <w:num w:numId="4">
    <w:abstractNumId w:val="15"/>
  </w:num>
  <w:num w:numId="5">
    <w:abstractNumId w:val="26"/>
  </w:num>
  <w:num w:numId="6">
    <w:abstractNumId w:val="33"/>
  </w:num>
  <w:num w:numId="7">
    <w:abstractNumId w:val="7"/>
  </w:num>
  <w:num w:numId="8">
    <w:abstractNumId w:val="36"/>
  </w:num>
  <w:num w:numId="9">
    <w:abstractNumId w:val="12"/>
  </w:num>
  <w:num w:numId="10">
    <w:abstractNumId w:val="44"/>
  </w:num>
  <w:num w:numId="11">
    <w:abstractNumId w:val="25"/>
  </w:num>
  <w:num w:numId="12">
    <w:abstractNumId w:val="42"/>
  </w:num>
  <w:num w:numId="13">
    <w:abstractNumId w:val="16"/>
  </w:num>
  <w:num w:numId="14">
    <w:abstractNumId w:val="41"/>
  </w:num>
  <w:num w:numId="15">
    <w:abstractNumId w:val="27"/>
  </w:num>
  <w:num w:numId="16">
    <w:abstractNumId w:val="35"/>
  </w:num>
  <w:num w:numId="17">
    <w:abstractNumId w:val="6"/>
  </w:num>
  <w:num w:numId="18">
    <w:abstractNumId w:val="21"/>
  </w:num>
  <w:num w:numId="19">
    <w:abstractNumId w:val="31"/>
  </w:num>
  <w:num w:numId="20">
    <w:abstractNumId w:val="29"/>
  </w:num>
  <w:num w:numId="21">
    <w:abstractNumId w:val="37"/>
  </w:num>
  <w:num w:numId="22">
    <w:abstractNumId w:val="18"/>
  </w:num>
  <w:num w:numId="23">
    <w:abstractNumId w:val="3"/>
  </w:num>
  <w:num w:numId="24">
    <w:abstractNumId w:val="45"/>
  </w:num>
  <w:num w:numId="25">
    <w:abstractNumId w:val="11"/>
  </w:num>
  <w:num w:numId="26">
    <w:abstractNumId w:val="19"/>
  </w:num>
  <w:num w:numId="27">
    <w:abstractNumId w:val="30"/>
  </w:num>
  <w:num w:numId="28">
    <w:abstractNumId w:val="39"/>
  </w:num>
  <w:num w:numId="29">
    <w:abstractNumId w:val="5"/>
  </w:num>
  <w:num w:numId="30">
    <w:abstractNumId w:val="28"/>
  </w:num>
  <w:num w:numId="31">
    <w:abstractNumId w:val="8"/>
  </w:num>
  <w:num w:numId="32">
    <w:abstractNumId w:val="23"/>
  </w:num>
  <w:num w:numId="33">
    <w:abstractNumId w:val="17"/>
  </w:num>
  <w:num w:numId="34">
    <w:abstractNumId w:val="10"/>
  </w:num>
  <w:num w:numId="35">
    <w:abstractNumId w:val="13"/>
  </w:num>
  <w:num w:numId="36">
    <w:abstractNumId w:val="40"/>
  </w:num>
  <w:num w:numId="37">
    <w:abstractNumId w:val="24"/>
  </w:num>
  <w:num w:numId="38">
    <w:abstractNumId w:val="34"/>
  </w:num>
  <w:num w:numId="39">
    <w:abstractNumId w:val="32"/>
  </w:num>
  <w:num w:numId="40">
    <w:abstractNumId w:val="0"/>
  </w:num>
  <w:num w:numId="41">
    <w:abstractNumId w:val="14"/>
  </w:num>
  <w:num w:numId="42">
    <w:abstractNumId w:val="2"/>
  </w:num>
  <w:num w:numId="43">
    <w:abstractNumId w:val="38"/>
  </w:num>
  <w:num w:numId="44">
    <w:abstractNumId w:val="9"/>
  </w:num>
  <w:num w:numId="45">
    <w:abstractNumId w:val="1"/>
  </w:num>
  <w:num w:numId="4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167B"/>
    <w:rsid w:val="00006100"/>
    <w:rsid w:val="00010C37"/>
    <w:rsid w:val="00013CE6"/>
    <w:rsid w:val="0001633A"/>
    <w:rsid w:val="00016DD8"/>
    <w:rsid w:val="000177E3"/>
    <w:rsid w:val="0002193D"/>
    <w:rsid w:val="00021AF6"/>
    <w:rsid w:val="00021DD1"/>
    <w:rsid w:val="000226A3"/>
    <w:rsid w:val="00024912"/>
    <w:rsid w:val="000251A4"/>
    <w:rsid w:val="000266E7"/>
    <w:rsid w:val="00026AF9"/>
    <w:rsid w:val="0002736E"/>
    <w:rsid w:val="00030052"/>
    <w:rsid w:val="0003054D"/>
    <w:rsid w:val="0003193A"/>
    <w:rsid w:val="000326CD"/>
    <w:rsid w:val="0004089E"/>
    <w:rsid w:val="00044A15"/>
    <w:rsid w:val="00044C15"/>
    <w:rsid w:val="00045FE6"/>
    <w:rsid w:val="00051350"/>
    <w:rsid w:val="00055424"/>
    <w:rsid w:val="000637DC"/>
    <w:rsid w:val="00065372"/>
    <w:rsid w:val="00067930"/>
    <w:rsid w:val="0007077A"/>
    <w:rsid w:val="00071C7D"/>
    <w:rsid w:val="00076EF2"/>
    <w:rsid w:val="00076F5D"/>
    <w:rsid w:val="00076F97"/>
    <w:rsid w:val="00080301"/>
    <w:rsid w:val="0008030A"/>
    <w:rsid w:val="00080B91"/>
    <w:rsid w:val="00080CD8"/>
    <w:rsid w:val="00083741"/>
    <w:rsid w:val="000870BB"/>
    <w:rsid w:val="00087D93"/>
    <w:rsid w:val="00090703"/>
    <w:rsid w:val="0009285D"/>
    <w:rsid w:val="00092EEE"/>
    <w:rsid w:val="000943B0"/>
    <w:rsid w:val="00094604"/>
    <w:rsid w:val="000953B0"/>
    <w:rsid w:val="000A0A5E"/>
    <w:rsid w:val="000A4002"/>
    <w:rsid w:val="000A5539"/>
    <w:rsid w:val="000A6370"/>
    <w:rsid w:val="000B0D03"/>
    <w:rsid w:val="000B1592"/>
    <w:rsid w:val="000B230E"/>
    <w:rsid w:val="000B2CEF"/>
    <w:rsid w:val="000B3630"/>
    <w:rsid w:val="000B3EBE"/>
    <w:rsid w:val="000B5428"/>
    <w:rsid w:val="000B7835"/>
    <w:rsid w:val="000C0C22"/>
    <w:rsid w:val="000C1D1E"/>
    <w:rsid w:val="000C2C8F"/>
    <w:rsid w:val="000D0D92"/>
    <w:rsid w:val="000D1DCF"/>
    <w:rsid w:val="000D214F"/>
    <w:rsid w:val="000D36D3"/>
    <w:rsid w:val="000D410C"/>
    <w:rsid w:val="000D4BD4"/>
    <w:rsid w:val="000D607C"/>
    <w:rsid w:val="000D69F3"/>
    <w:rsid w:val="000D6C99"/>
    <w:rsid w:val="000E055B"/>
    <w:rsid w:val="000E0A48"/>
    <w:rsid w:val="000E12B8"/>
    <w:rsid w:val="000E3A6D"/>
    <w:rsid w:val="000E42F5"/>
    <w:rsid w:val="000E6D30"/>
    <w:rsid w:val="000F1E13"/>
    <w:rsid w:val="000F4A35"/>
    <w:rsid w:val="000F521A"/>
    <w:rsid w:val="000F6B16"/>
    <w:rsid w:val="000F7140"/>
    <w:rsid w:val="001002D4"/>
    <w:rsid w:val="001005FC"/>
    <w:rsid w:val="001007D4"/>
    <w:rsid w:val="0010277A"/>
    <w:rsid w:val="001063C6"/>
    <w:rsid w:val="0010699F"/>
    <w:rsid w:val="00110FBD"/>
    <w:rsid w:val="001119A3"/>
    <w:rsid w:val="001119EE"/>
    <w:rsid w:val="0011255B"/>
    <w:rsid w:val="00113620"/>
    <w:rsid w:val="00117A26"/>
    <w:rsid w:val="0012001E"/>
    <w:rsid w:val="0012148F"/>
    <w:rsid w:val="001265A4"/>
    <w:rsid w:val="00127521"/>
    <w:rsid w:val="0013218E"/>
    <w:rsid w:val="001326FE"/>
    <w:rsid w:val="001330D9"/>
    <w:rsid w:val="00133F2D"/>
    <w:rsid w:val="00136BCC"/>
    <w:rsid w:val="00140AD8"/>
    <w:rsid w:val="00140FFC"/>
    <w:rsid w:val="00142383"/>
    <w:rsid w:val="00143BBC"/>
    <w:rsid w:val="00144F93"/>
    <w:rsid w:val="0014561E"/>
    <w:rsid w:val="00145CCD"/>
    <w:rsid w:val="00145FA3"/>
    <w:rsid w:val="00145FD4"/>
    <w:rsid w:val="001463A3"/>
    <w:rsid w:val="00147106"/>
    <w:rsid w:val="00147D1A"/>
    <w:rsid w:val="001505D8"/>
    <w:rsid w:val="001519A6"/>
    <w:rsid w:val="00153736"/>
    <w:rsid w:val="00154790"/>
    <w:rsid w:val="00156423"/>
    <w:rsid w:val="001565BE"/>
    <w:rsid w:val="001579A1"/>
    <w:rsid w:val="001600E5"/>
    <w:rsid w:val="00162D01"/>
    <w:rsid w:val="001675F6"/>
    <w:rsid w:val="00167622"/>
    <w:rsid w:val="001709F9"/>
    <w:rsid w:val="00170CAA"/>
    <w:rsid w:val="001737C0"/>
    <w:rsid w:val="00174988"/>
    <w:rsid w:val="00175339"/>
    <w:rsid w:val="00176F9A"/>
    <w:rsid w:val="00180592"/>
    <w:rsid w:val="001829A7"/>
    <w:rsid w:val="00182D51"/>
    <w:rsid w:val="00182E4A"/>
    <w:rsid w:val="00184739"/>
    <w:rsid w:val="001847A3"/>
    <w:rsid w:val="00185154"/>
    <w:rsid w:val="001871F2"/>
    <w:rsid w:val="0019114D"/>
    <w:rsid w:val="00191A9C"/>
    <w:rsid w:val="001923B6"/>
    <w:rsid w:val="00192522"/>
    <w:rsid w:val="001958A4"/>
    <w:rsid w:val="00196628"/>
    <w:rsid w:val="0019763D"/>
    <w:rsid w:val="001979E6"/>
    <w:rsid w:val="001A0550"/>
    <w:rsid w:val="001A07AB"/>
    <w:rsid w:val="001A0FC6"/>
    <w:rsid w:val="001A170B"/>
    <w:rsid w:val="001A297D"/>
    <w:rsid w:val="001A353B"/>
    <w:rsid w:val="001A4AAB"/>
    <w:rsid w:val="001A690F"/>
    <w:rsid w:val="001A6929"/>
    <w:rsid w:val="001A72EA"/>
    <w:rsid w:val="001A7F1B"/>
    <w:rsid w:val="001B0858"/>
    <w:rsid w:val="001B2CF2"/>
    <w:rsid w:val="001B4288"/>
    <w:rsid w:val="001B75AC"/>
    <w:rsid w:val="001B7A85"/>
    <w:rsid w:val="001B7F81"/>
    <w:rsid w:val="001C1993"/>
    <w:rsid w:val="001C2FB9"/>
    <w:rsid w:val="001C3A3D"/>
    <w:rsid w:val="001C5500"/>
    <w:rsid w:val="001C6FB2"/>
    <w:rsid w:val="001C7C4C"/>
    <w:rsid w:val="001C7DD1"/>
    <w:rsid w:val="001D2422"/>
    <w:rsid w:val="001D3BB7"/>
    <w:rsid w:val="001D58C6"/>
    <w:rsid w:val="001D5CC4"/>
    <w:rsid w:val="001D7850"/>
    <w:rsid w:val="001E03BF"/>
    <w:rsid w:val="001E4FD3"/>
    <w:rsid w:val="001E5647"/>
    <w:rsid w:val="001E606E"/>
    <w:rsid w:val="001E6547"/>
    <w:rsid w:val="001E7D8D"/>
    <w:rsid w:val="001F16CA"/>
    <w:rsid w:val="001F2514"/>
    <w:rsid w:val="001F28E4"/>
    <w:rsid w:val="001F37ED"/>
    <w:rsid w:val="001F3F9F"/>
    <w:rsid w:val="001F48E2"/>
    <w:rsid w:val="001F4D0F"/>
    <w:rsid w:val="001F55BF"/>
    <w:rsid w:val="00200297"/>
    <w:rsid w:val="0020048E"/>
    <w:rsid w:val="00205234"/>
    <w:rsid w:val="0020656F"/>
    <w:rsid w:val="00207139"/>
    <w:rsid w:val="002078C1"/>
    <w:rsid w:val="002105E1"/>
    <w:rsid w:val="002106C4"/>
    <w:rsid w:val="00210DEF"/>
    <w:rsid w:val="00211FE3"/>
    <w:rsid w:val="00213314"/>
    <w:rsid w:val="00214C3C"/>
    <w:rsid w:val="00217C1D"/>
    <w:rsid w:val="00220E57"/>
    <w:rsid w:val="00221E1D"/>
    <w:rsid w:val="00222215"/>
    <w:rsid w:val="00222783"/>
    <w:rsid w:val="0022284F"/>
    <w:rsid w:val="002251E5"/>
    <w:rsid w:val="002256EA"/>
    <w:rsid w:val="00225FBD"/>
    <w:rsid w:val="002273C7"/>
    <w:rsid w:val="0023088C"/>
    <w:rsid w:val="00235147"/>
    <w:rsid w:val="002356CA"/>
    <w:rsid w:val="00235CB0"/>
    <w:rsid w:val="002377CB"/>
    <w:rsid w:val="00237D2B"/>
    <w:rsid w:val="00237D67"/>
    <w:rsid w:val="00240ED9"/>
    <w:rsid w:val="00240F3D"/>
    <w:rsid w:val="0024544C"/>
    <w:rsid w:val="002474B4"/>
    <w:rsid w:val="0024753B"/>
    <w:rsid w:val="0025099C"/>
    <w:rsid w:val="0025119D"/>
    <w:rsid w:val="00251D18"/>
    <w:rsid w:val="00251D78"/>
    <w:rsid w:val="002521E9"/>
    <w:rsid w:val="00252201"/>
    <w:rsid w:val="002536F5"/>
    <w:rsid w:val="00254500"/>
    <w:rsid w:val="00254C50"/>
    <w:rsid w:val="00254DD8"/>
    <w:rsid w:val="00255004"/>
    <w:rsid w:val="0025525C"/>
    <w:rsid w:val="00257CC0"/>
    <w:rsid w:val="00260827"/>
    <w:rsid w:val="002621E9"/>
    <w:rsid w:val="002646E7"/>
    <w:rsid w:val="00264BC6"/>
    <w:rsid w:val="00264F44"/>
    <w:rsid w:val="002651E2"/>
    <w:rsid w:val="00266E0F"/>
    <w:rsid w:val="00267F2B"/>
    <w:rsid w:val="002703D8"/>
    <w:rsid w:val="00270C75"/>
    <w:rsid w:val="0027181E"/>
    <w:rsid w:val="00272AB5"/>
    <w:rsid w:val="00272F36"/>
    <w:rsid w:val="00272FAE"/>
    <w:rsid w:val="0027342F"/>
    <w:rsid w:val="00273954"/>
    <w:rsid w:val="00275CC3"/>
    <w:rsid w:val="002831C4"/>
    <w:rsid w:val="00283F00"/>
    <w:rsid w:val="00287B9A"/>
    <w:rsid w:val="00296850"/>
    <w:rsid w:val="002969C1"/>
    <w:rsid w:val="00296A02"/>
    <w:rsid w:val="002A25EE"/>
    <w:rsid w:val="002A3510"/>
    <w:rsid w:val="002A4132"/>
    <w:rsid w:val="002A59E3"/>
    <w:rsid w:val="002B28CF"/>
    <w:rsid w:val="002B33B3"/>
    <w:rsid w:val="002B4003"/>
    <w:rsid w:val="002B52F9"/>
    <w:rsid w:val="002B64D1"/>
    <w:rsid w:val="002B6ADE"/>
    <w:rsid w:val="002B79E5"/>
    <w:rsid w:val="002C253C"/>
    <w:rsid w:val="002C2934"/>
    <w:rsid w:val="002C2BB3"/>
    <w:rsid w:val="002C3E8B"/>
    <w:rsid w:val="002C4628"/>
    <w:rsid w:val="002C5B1C"/>
    <w:rsid w:val="002C76B6"/>
    <w:rsid w:val="002D08E9"/>
    <w:rsid w:val="002D2BC3"/>
    <w:rsid w:val="002D4254"/>
    <w:rsid w:val="002D47A1"/>
    <w:rsid w:val="002D4E6E"/>
    <w:rsid w:val="002D5853"/>
    <w:rsid w:val="002D67E7"/>
    <w:rsid w:val="002D67EC"/>
    <w:rsid w:val="002D716B"/>
    <w:rsid w:val="002D7185"/>
    <w:rsid w:val="002E1162"/>
    <w:rsid w:val="002E2A30"/>
    <w:rsid w:val="002E3ED5"/>
    <w:rsid w:val="002E5168"/>
    <w:rsid w:val="002E5357"/>
    <w:rsid w:val="002F408C"/>
    <w:rsid w:val="002F632A"/>
    <w:rsid w:val="002F7D7B"/>
    <w:rsid w:val="00300326"/>
    <w:rsid w:val="00300A47"/>
    <w:rsid w:val="00300E2F"/>
    <w:rsid w:val="00301893"/>
    <w:rsid w:val="00303DC4"/>
    <w:rsid w:val="00306FE9"/>
    <w:rsid w:val="00311CF6"/>
    <w:rsid w:val="00311D76"/>
    <w:rsid w:val="003124AA"/>
    <w:rsid w:val="003131B4"/>
    <w:rsid w:val="00314121"/>
    <w:rsid w:val="00315FFE"/>
    <w:rsid w:val="00316709"/>
    <w:rsid w:val="003210C5"/>
    <w:rsid w:val="003214A3"/>
    <w:rsid w:val="00323371"/>
    <w:rsid w:val="00325079"/>
    <w:rsid w:val="003269FD"/>
    <w:rsid w:val="00327B28"/>
    <w:rsid w:val="0032DE83"/>
    <w:rsid w:val="003308A3"/>
    <w:rsid w:val="00331074"/>
    <w:rsid w:val="00337406"/>
    <w:rsid w:val="003411DD"/>
    <w:rsid w:val="00344272"/>
    <w:rsid w:val="003443B9"/>
    <w:rsid w:val="00344690"/>
    <w:rsid w:val="0034721A"/>
    <w:rsid w:val="00350528"/>
    <w:rsid w:val="003509DB"/>
    <w:rsid w:val="00350AEE"/>
    <w:rsid w:val="003534A8"/>
    <w:rsid w:val="00356010"/>
    <w:rsid w:val="0035735C"/>
    <w:rsid w:val="003575E4"/>
    <w:rsid w:val="00360039"/>
    <w:rsid w:val="00360429"/>
    <w:rsid w:val="00360EC6"/>
    <w:rsid w:val="00360F2D"/>
    <w:rsid w:val="003610F5"/>
    <w:rsid w:val="00361AFB"/>
    <w:rsid w:val="00365AC1"/>
    <w:rsid w:val="00370387"/>
    <w:rsid w:val="00370F91"/>
    <w:rsid w:val="00370FCD"/>
    <w:rsid w:val="003710E3"/>
    <w:rsid w:val="0037318D"/>
    <w:rsid w:val="00373515"/>
    <w:rsid w:val="0037398C"/>
    <w:rsid w:val="0037618F"/>
    <w:rsid w:val="00377587"/>
    <w:rsid w:val="00377BB3"/>
    <w:rsid w:val="00382C32"/>
    <w:rsid w:val="00384FA8"/>
    <w:rsid w:val="003853C1"/>
    <w:rsid w:val="00385AB0"/>
    <w:rsid w:val="00385DFD"/>
    <w:rsid w:val="00386359"/>
    <w:rsid w:val="00390D5B"/>
    <w:rsid w:val="00391499"/>
    <w:rsid w:val="0039381B"/>
    <w:rsid w:val="003938A2"/>
    <w:rsid w:val="00394672"/>
    <w:rsid w:val="003949A7"/>
    <w:rsid w:val="003954BB"/>
    <w:rsid w:val="003964FF"/>
    <w:rsid w:val="00396AA1"/>
    <w:rsid w:val="00396E87"/>
    <w:rsid w:val="00397B37"/>
    <w:rsid w:val="00397FFB"/>
    <w:rsid w:val="003A0097"/>
    <w:rsid w:val="003A04C1"/>
    <w:rsid w:val="003A08A5"/>
    <w:rsid w:val="003A162F"/>
    <w:rsid w:val="003A2EA1"/>
    <w:rsid w:val="003A4CC1"/>
    <w:rsid w:val="003A6171"/>
    <w:rsid w:val="003A7413"/>
    <w:rsid w:val="003B0945"/>
    <w:rsid w:val="003B097F"/>
    <w:rsid w:val="003B1D6C"/>
    <w:rsid w:val="003B1F2E"/>
    <w:rsid w:val="003B2CD3"/>
    <w:rsid w:val="003B378F"/>
    <w:rsid w:val="003B4DCF"/>
    <w:rsid w:val="003B5EA6"/>
    <w:rsid w:val="003B621D"/>
    <w:rsid w:val="003B6519"/>
    <w:rsid w:val="003B70C8"/>
    <w:rsid w:val="003C0A8D"/>
    <w:rsid w:val="003C1C7C"/>
    <w:rsid w:val="003C1E42"/>
    <w:rsid w:val="003C3F94"/>
    <w:rsid w:val="003C40DC"/>
    <w:rsid w:val="003C4F45"/>
    <w:rsid w:val="003C7360"/>
    <w:rsid w:val="003D1D53"/>
    <w:rsid w:val="003D1D87"/>
    <w:rsid w:val="003D2D1A"/>
    <w:rsid w:val="003D369C"/>
    <w:rsid w:val="003D3B71"/>
    <w:rsid w:val="003D40AA"/>
    <w:rsid w:val="003D44F9"/>
    <w:rsid w:val="003D56AF"/>
    <w:rsid w:val="003E1BE2"/>
    <w:rsid w:val="003E1EF3"/>
    <w:rsid w:val="003E2396"/>
    <w:rsid w:val="003E2F71"/>
    <w:rsid w:val="003E5319"/>
    <w:rsid w:val="003E6766"/>
    <w:rsid w:val="003E6D22"/>
    <w:rsid w:val="003F1AF5"/>
    <w:rsid w:val="003F2A66"/>
    <w:rsid w:val="003F2D78"/>
    <w:rsid w:val="003F2D93"/>
    <w:rsid w:val="003F2F7A"/>
    <w:rsid w:val="003F6DA4"/>
    <w:rsid w:val="0040116E"/>
    <w:rsid w:val="00403855"/>
    <w:rsid w:val="0040434A"/>
    <w:rsid w:val="00404365"/>
    <w:rsid w:val="004043DE"/>
    <w:rsid w:val="00404615"/>
    <w:rsid w:val="00404AC4"/>
    <w:rsid w:val="00407776"/>
    <w:rsid w:val="004100CF"/>
    <w:rsid w:val="00410F61"/>
    <w:rsid w:val="004119E2"/>
    <w:rsid w:val="004130EB"/>
    <w:rsid w:val="00416608"/>
    <w:rsid w:val="004206EC"/>
    <w:rsid w:val="00420D97"/>
    <w:rsid w:val="00422603"/>
    <w:rsid w:val="00424841"/>
    <w:rsid w:val="004249F8"/>
    <w:rsid w:val="00426652"/>
    <w:rsid w:val="00426B66"/>
    <w:rsid w:val="00426F41"/>
    <w:rsid w:val="00427353"/>
    <w:rsid w:val="00431448"/>
    <w:rsid w:val="004327F5"/>
    <w:rsid w:val="00434F61"/>
    <w:rsid w:val="0043564D"/>
    <w:rsid w:val="0043628A"/>
    <w:rsid w:val="0043688E"/>
    <w:rsid w:val="00437858"/>
    <w:rsid w:val="00443373"/>
    <w:rsid w:val="00443DEF"/>
    <w:rsid w:val="004440E7"/>
    <w:rsid w:val="004448B3"/>
    <w:rsid w:val="00444AE6"/>
    <w:rsid w:val="004476F5"/>
    <w:rsid w:val="004478FD"/>
    <w:rsid w:val="00447A13"/>
    <w:rsid w:val="0045003E"/>
    <w:rsid w:val="004504AD"/>
    <w:rsid w:val="00452AA8"/>
    <w:rsid w:val="00453422"/>
    <w:rsid w:val="004546D9"/>
    <w:rsid w:val="004559A1"/>
    <w:rsid w:val="00460385"/>
    <w:rsid w:val="00462E9C"/>
    <w:rsid w:val="00465D1F"/>
    <w:rsid w:val="00466CE8"/>
    <w:rsid w:val="00467BB3"/>
    <w:rsid w:val="004700B3"/>
    <w:rsid w:val="0047014B"/>
    <w:rsid w:val="00470AAF"/>
    <w:rsid w:val="0047140A"/>
    <w:rsid w:val="004731D5"/>
    <w:rsid w:val="004741DF"/>
    <w:rsid w:val="00476CB0"/>
    <w:rsid w:val="00480574"/>
    <w:rsid w:val="00481698"/>
    <w:rsid w:val="00483638"/>
    <w:rsid w:val="004858E2"/>
    <w:rsid w:val="0048666F"/>
    <w:rsid w:val="00487A52"/>
    <w:rsid w:val="00490900"/>
    <w:rsid w:val="00490B17"/>
    <w:rsid w:val="0049133D"/>
    <w:rsid w:val="00491C59"/>
    <w:rsid w:val="004922B7"/>
    <w:rsid w:val="00492CB8"/>
    <w:rsid w:val="004932BE"/>
    <w:rsid w:val="00494764"/>
    <w:rsid w:val="004948BB"/>
    <w:rsid w:val="00494DF9"/>
    <w:rsid w:val="004A025D"/>
    <w:rsid w:val="004A2AFF"/>
    <w:rsid w:val="004A2E58"/>
    <w:rsid w:val="004A4FB3"/>
    <w:rsid w:val="004A5C39"/>
    <w:rsid w:val="004A630F"/>
    <w:rsid w:val="004B23BA"/>
    <w:rsid w:val="004B3A8E"/>
    <w:rsid w:val="004B4247"/>
    <w:rsid w:val="004B457F"/>
    <w:rsid w:val="004B5068"/>
    <w:rsid w:val="004B7DAE"/>
    <w:rsid w:val="004C15F5"/>
    <w:rsid w:val="004C1EB5"/>
    <w:rsid w:val="004C24B0"/>
    <w:rsid w:val="004C3CFB"/>
    <w:rsid w:val="004D09FB"/>
    <w:rsid w:val="004D3437"/>
    <w:rsid w:val="004D3FAB"/>
    <w:rsid w:val="004D5CBF"/>
    <w:rsid w:val="004D6891"/>
    <w:rsid w:val="004D76C1"/>
    <w:rsid w:val="004D7B07"/>
    <w:rsid w:val="004E0EF0"/>
    <w:rsid w:val="004E1DA7"/>
    <w:rsid w:val="004E22AF"/>
    <w:rsid w:val="004E2938"/>
    <w:rsid w:val="004E3692"/>
    <w:rsid w:val="004E4318"/>
    <w:rsid w:val="004E5C09"/>
    <w:rsid w:val="004E7973"/>
    <w:rsid w:val="004E79A4"/>
    <w:rsid w:val="004E7C00"/>
    <w:rsid w:val="004EC492"/>
    <w:rsid w:val="004F263D"/>
    <w:rsid w:val="004F27A9"/>
    <w:rsid w:val="004F2A3C"/>
    <w:rsid w:val="004F39BA"/>
    <w:rsid w:val="004F3D6F"/>
    <w:rsid w:val="004F3D99"/>
    <w:rsid w:val="004F4DE0"/>
    <w:rsid w:val="00501338"/>
    <w:rsid w:val="00504E0D"/>
    <w:rsid w:val="00506F53"/>
    <w:rsid w:val="0051056D"/>
    <w:rsid w:val="005128B2"/>
    <w:rsid w:val="005133FF"/>
    <w:rsid w:val="005146DE"/>
    <w:rsid w:val="005151AD"/>
    <w:rsid w:val="005162FF"/>
    <w:rsid w:val="0051650D"/>
    <w:rsid w:val="00516840"/>
    <w:rsid w:val="00516BF6"/>
    <w:rsid w:val="005200FE"/>
    <w:rsid w:val="00520B9E"/>
    <w:rsid w:val="00521296"/>
    <w:rsid w:val="00525F38"/>
    <w:rsid w:val="00531117"/>
    <w:rsid w:val="00532BF3"/>
    <w:rsid w:val="005331C9"/>
    <w:rsid w:val="00533E5F"/>
    <w:rsid w:val="0053727D"/>
    <w:rsid w:val="00537614"/>
    <w:rsid w:val="00540AF0"/>
    <w:rsid w:val="00540F08"/>
    <w:rsid w:val="00542225"/>
    <w:rsid w:val="00542A7B"/>
    <w:rsid w:val="00544256"/>
    <w:rsid w:val="00546D44"/>
    <w:rsid w:val="00550E51"/>
    <w:rsid w:val="0055219D"/>
    <w:rsid w:val="00552F64"/>
    <w:rsid w:val="0055353F"/>
    <w:rsid w:val="00554EFF"/>
    <w:rsid w:val="005550B5"/>
    <w:rsid w:val="00560929"/>
    <w:rsid w:val="00560A01"/>
    <w:rsid w:val="00561976"/>
    <w:rsid w:val="0056360B"/>
    <w:rsid w:val="0056633F"/>
    <w:rsid w:val="00566F8B"/>
    <w:rsid w:val="005670C6"/>
    <w:rsid w:val="00567CA0"/>
    <w:rsid w:val="005713E5"/>
    <w:rsid w:val="00575173"/>
    <w:rsid w:val="005769F8"/>
    <w:rsid w:val="00576BF5"/>
    <w:rsid w:val="005802A9"/>
    <w:rsid w:val="0058204F"/>
    <w:rsid w:val="00582412"/>
    <w:rsid w:val="005845D6"/>
    <w:rsid w:val="00584FD6"/>
    <w:rsid w:val="005877D7"/>
    <w:rsid w:val="005877FC"/>
    <w:rsid w:val="0059231B"/>
    <w:rsid w:val="0059332C"/>
    <w:rsid w:val="005945B0"/>
    <w:rsid w:val="00594BA2"/>
    <w:rsid w:val="00595679"/>
    <w:rsid w:val="005966C0"/>
    <w:rsid w:val="00596A71"/>
    <w:rsid w:val="005979FE"/>
    <w:rsid w:val="005A1085"/>
    <w:rsid w:val="005A3891"/>
    <w:rsid w:val="005A3E0F"/>
    <w:rsid w:val="005A435A"/>
    <w:rsid w:val="005A76CD"/>
    <w:rsid w:val="005A7890"/>
    <w:rsid w:val="005B001E"/>
    <w:rsid w:val="005B0C40"/>
    <w:rsid w:val="005B1574"/>
    <w:rsid w:val="005B1828"/>
    <w:rsid w:val="005B36AC"/>
    <w:rsid w:val="005B395A"/>
    <w:rsid w:val="005B5053"/>
    <w:rsid w:val="005B537B"/>
    <w:rsid w:val="005C08F8"/>
    <w:rsid w:val="005C1822"/>
    <w:rsid w:val="005C2C74"/>
    <w:rsid w:val="005C59F6"/>
    <w:rsid w:val="005C6EF1"/>
    <w:rsid w:val="005C7D18"/>
    <w:rsid w:val="005D184E"/>
    <w:rsid w:val="005D3948"/>
    <w:rsid w:val="005D5D7A"/>
    <w:rsid w:val="005D620B"/>
    <w:rsid w:val="005D644C"/>
    <w:rsid w:val="005D691A"/>
    <w:rsid w:val="005E17BF"/>
    <w:rsid w:val="005E259B"/>
    <w:rsid w:val="005E7586"/>
    <w:rsid w:val="005F0679"/>
    <w:rsid w:val="005F19BD"/>
    <w:rsid w:val="006004A6"/>
    <w:rsid w:val="00600765"/>
    <w:rsid w:val="006007A2"/>
    <w:rsid w:val="00601D35"/>
    <w:rsid w:val="006025ED"/>
    <w:rsid w:val="00605738"/>
    <w:rsid w:val="0061089F"/>
    <w:rsid w:val="00612904"/>
    <w:rsid w:val="00612A62"/>
    <w:rsid w:val="006173D8"/>
    <w:rsid w:val="006225E6"/>
    <w:rsid w:val="00622EEE"/>
    <w:rsid w:val="0062785E"/>
    <w:rsid w:val="00633235"/>
    <w:rsid w:val="00634C5F"/>
    <w:rsid w:val="006352D9"/>
    <w:rsid w:val="006355F9"/>
    <w:rsid w:val="006356CD"/>
    <w:rsid w:val="00635835"/>
    <w:rsid w:val="0064095B"/>
    <w:rsid w:val="00641D72"/>
    <w:rsid w:val="006424A9"/>
    <w:rsid w:val="00645A1E"/>
    <w:rsid w:val="00645E91"/>
    <w:rsid w:val="00646E2F"/>
    <w:rsid w:val="0065078E"/>
    <w:rsid w:val="0065150F"/>
    <w:rsid w:val="00651DED"/>
    <w:rsid w:val="00652D27"/>
    <w:rsid w:val="0065325A"/>
    <w:rsid w:val="0065360E"/>
    <w:rsid w:val="00653EAA"/>
    <w:rsid w:val="006543CD"/>
    <w:rsid w:val="00656BD6"/>
    <w:rsid w:val="0065799F"/>
    <w:rsid w:val="00670968"/>
    <w:rsid w:val="006718FB"/>
    <w:rsid w:val="00672096"/>
    <w:rsid w:val="0067269D"/>
    <w:rsid w:val="00672ACA"/>
    <w:rsid w:val="00673AFA"/>
    <w:rsid w:val="00674316"/>
    <w:rsid w:val="00677D52"/>
    <w:rsid w:val="00680EF4"/>
    <w:rsid w:val="0068189D"/>
    <w:rsid w:val="006836A4"/>
    <w:rsid w:val="00684DAE"/>
    <w:rsid w:val="0068507D"/>
    <w:rsid w:val="00685F9F"/>
    <w:rsid w:val="00687236"/>
    <w:rsid w:val="006875B7"/>
    <w:rsid w:val="00691476"/>
    <w:rsid w:val="00694A51"/>
    <w:rsid w:val="00694F4E"/>
    <w:rsid w:val="006A1801"/>
    <w:rsid w:val="006A1BCB"/>
    <w:rsid w:val="006A43ED"/>
    <w:rsid w:val="006A5C46"/>
    <w:rsid w:val="006B0571"/>
    <w:rsid w:val="006B13D9"/>
    <w:rsid w:val="006B168F"/>
    <w:rsid w:val="006B2C07"/>
    <w:rsid w:val="006B3276"/>
    <w:rsid w:val="006B3707"/>
    <w:rsid w:val="006B667F"/>
    <w:rsid w:val="006B7C68"/>
    <w:rsid w:val="006C3283"/>
    <w:rsid w:val="006C56CD"/>
    <w:rsid w:val="006D0D1E"/>
    <w:rsid w:val="006D1B61"/>
    <w:rsid w:val="006D22B3"/>
    <w:rsid w:val="006D22C5"/>
    <w:rsid w:val="006D2969"/>
    <w:rsid w:val="006D4D7F"/>
    <w:rsid w:val="006D4D81"/>
    <w:rsid w:val="006D4FF0"/>
    <w:rsid w:val="006D54B5"/>
    <w:rsid w:val="006E0B43"/>
    <w:rsid w:val="006E2C22"/>
    <w:rsid w:val="006E3364"/>
    <w:rsid w:val="006E38C8"/>
    <w:rsid w:val="006E71AC"/>
    <w:rsid w:val="006E73CF"/>
    <w:rsid w:val="006F1170"/>
    <w:rsid w:val="006F1ECD"/>
    <w:rsid w:val="006F3E90"/>
    <w:rsid w:val="006F65B5"/>
    <w:rsid w:val="006F6637"/>
    <w:rsid w:val="007024D5"/>
    <w:rsid w:val="00705008"/>
    <w:rsid w:val="0070516D"/>
    <w:rsid w:val="00705C46"/>
    <w:rsid w:val="007063AE"/>
    <w:rsid w:val="00710343"/>
    <w:rsid w:val="00713C83"/>
    <w:rsid w:val="0071489E"/>
    <w:rsid w:val="00714B1E"/>
    <w:rsid w:val="00714FB1"/>
    <w:rsid w:val="007157D7"/>
    <w:rsid w:val="00715E9B"/>
    <w:rsid w:val="00717B1D"/>
    <w:rsid w:val="00720855"/>
    <w:rsid w:val="0072258B"/>
    <w:rsid w:val="0072372F"/>
    <w:rsid w:val="0072392D"/>
    <w:rsid w:val="00723AF4"/>
    <w:rsid w:val="007261CB"/>
    <w:rsid w:val="00727C1A"/>
    <w:rsid w:val="00730AE7"/>
    <w:rsid w:val="00730C9D"/>
    <w:rsid w:val="00733582"/>
    <w:rsid w:val="00742E25"/>
    <w:rsid w:val="00743B47"/>
    <w:rsid w:val="007450A9"/>
    <w:rsid w:val="00745142"/>
    <w:rsid w:val="007452FA"/>
    <w:rsid w:val="00746F83"/>
    <w:rsid w:val="0074772F"/>
    <w:rsid w:val="00747DBE"/>
    <w:rsid w:val="007510BE"/>
    <w:rsid w:val="007532CB"/>
    <w:rsid w:val="00753DF2"/>
    <w:rsid w:val="00754CD0"/>
    <w:rsid w:val="00754E86"/>
    <w:rsid w:val="007562DA"/>
    <w:rsid w:val="00756AF6"/>
    <w:rsid w:val="0076022E"/>
    <w:rsid w:val="00760D6A"/>
    <w:rsid w:val="00761906"/>
    <w:rsid w:val="00762C84"/>
    <w:rsid w:val="0077034A"/>
    <w:rsid w:val="0077098F"/>
    <w:rsid w:val="00770BF1"/>
    <w:rsid w:val="00770E04"/>
    <w:rsid w:val="00770F34"/>
    <w:rsid w:val="00772D1E"/>
    <w:rsid w:val="00773829"/>
    <w:rsid w:val="00774E81"/>
    <w:rsid w:val="0077608C"/>
    <w:rsid w:val="00776F5F"/>
    <w:rsid w:val="00777A7C"/>
    <w:rsid w:val="00780826"/>
    <w:rsid w:val="007817CC"/>
    <w:rsid w:val="0078278F"/>
    <w:rsid w:val="00782A86"/>
    <w:rsid w:val="007868EC"/>
    <w:rsid w:val="00794C20"/>
    <w:rsid w:val="00796CE6"/>
    <w:rsid w:val="00797160"/>
    <w:rsid w:val="00797263"/>
    <w:rsid w:val="00797E18"/>
    <w:rsid w:val="007A0E37"/>
    <w:rsid w:val="007A5346"/>
    <w:rsid w:val="007B1AF3"/>
    <w:rsid w:val="007B26E6"/>
    <w:rsid w:val="007B3462"/>
    <w:rsid w:val="007B50FC"/>
    <w:rsid w:val="007B5757"/>
    <w:rsid w:val="007B5FE8"/>
    <w:rsid w:val="007B724C"/>
    <w:rsid w:val="007C01EB"/>
    <w:rsid w:val="007C09BB"/>
    <w:rsid w:val="007C26F8"/>
    <w:rsid w:val="007C27CE"/>
    <w:rsid w:val="007C3478"/>
    <w:rsid w:val="007C430D"/>
    <w:rsid w:val="007C6D08"/>
    <w:rsid w:val="007C6F83"/>
    <w:rsid w:val="007C6FDD"/>
    <w:rsid w:val="007D01DB"/>
    <w:rsid w:val="007D0BAC"/>
    <w:rsid w:val="007D0C19"/>
    <w:rsid w:val="007D1006"/>
    <w:rsid w:val="007D18BE"/>
    <w:rsid w:val="007D233B"/>
    <w:rsid w:val="007D3D10"/>
    <w:rsid w:val="007D3DCA"/>
    <w:rsid w:val="007D40CC"/>
    <w:rsid w:val="007D4750"/>
    <w:rsid w:val="007D4E3B"/>
    <w:rsid w:val="007D504A"/>
    <w:rsid w:val="007D5155"/>
    <w:rsid w:val="007D6EE0"/>
    <w:rsid w:val="007D7294"/>
    <w:rsid w:val="007D7898"/>
    <w:rsid w:val="007D7BF0"/>
    <w:rsid w:val="007E0342"/>
    <w:rsid w:val="007E1AD9"/>
    <w:rsid w:val="007E2EAE"/>
    <w:rsid w:val="007E414C"/>
    <w:rsid w:val="007E4F7F"/>
    <w:rsid w:val="007E57D1"/>
    <w:rsid w:val="007E6F89"/>
    <w:rsid w:val="007E7274"/>
    <w:rsid w:val="007E7291"/>
    <w:rsid w:val="007F1DD7"/>
    <w:rsid w:val="007F3081"/>
    <w:rsid w:val="007F30E2"/>
    <w:rsid w:val="007F3282"/>
    <w:rsid w:val="007F44D3"/>
    <w:rsid w:val="007F5F69"/>
    <w:rsid w:val="008013EF"/>
    <w:rsid w:val="008028A2"/>
    <w:rsid w:val="00802A99"/>
    <w:rsid w:val="00803306"/>
    <w:rsid w:val="00810E6C"/>
    <w:rsid w:val="0081341E"/>
    <w:rsid w:val="00813E40"/>
    <w:rsid w:val="008155D3"/>
    <w:rsid w:val="008207A5"/>
    <w:rsid w:val="00822503"/>
    <w:rsid w:val="008226A9"/>
    <w:rsid w:val="00823960"/>
    <w:rsid w:val="00824FBD"/>
    <w:rsid w:val="008250B0"/>
    <w:rsid w:val="0082658D"/>
    <w:rsid w:val="008270DF"/>
    <w:rsid w:val="00827639"/>
    <w:rsid w:val="0082781F"/>
    <w:rsid w:val="008315E2"/>
    <w:rsid w:val="00831E79"/>
    <w:rsid w:val="00832233"/>
    <w:rsid w:val="00832989"/>
    <w:rsid w:val="00833FFD"/>
    <w:rsid w:val="00834856"/>
    <w:rsid w:val="00836260"/>
    <w:rsid w:val="008365DE"/>
    <w:rsid w:val="00836F39"/>
    <w:rsid w:val="00837898"/>
    <w:rsid w:val="0084116B"/>
    <w:rsid w:val="008417AB"/>
    <w:rsid w:val="008419D6"/>
    <w:rsid w:val="008425C9"/>
    <w:rsid w:val="00843161"/>
    <w:rsid w:val="00843D8C"/>
    <w:rsid w:val="00844CA7"/>
    <w:rsid w:val="00845732"/>
    <w:rsid w:val="00845834"/>
    <w:rsid w:val="00845E55"/>
    <w:rsid w:val="008476D4"/>
    <w:rsid w:val="00847C09"/>
    <w:rsid w:val="0085312F"/>
    <w:rsid w:val="008531C3"/>
    <w:rsid w:val="00854BF1"/>
    <w:rsid w:val="008572D9"/>
    <w:rsid w:val="00857AAB"/>
    <w:rsid w:val="00857E06"/>
    <w:rsid w:val="00861E13"/>
    <w:rsid w:val="00864A8C"/>
    <w:rsid w:val="008671EE"/>
    <w:rsid w:val="0086772F"/>
    <w:rsid w:val="00870EFD"/>
    <w:rsid w:val="00871259"/>
    <w:rsid w:val="008720D8"/>
    <w:rsid w:val="008777C7"/>
    <w:rsid w:val="00880278"/>
    <w:rsid w:val="00881135"/>
    <w:rsid w:val="00881972"/>
    <w:rsid w:val="00882627"/>
    <w:rsid w:val="00883119"/>
    <w:rsid w:val="008838E6"/>
    <w:rsid w:val="00883A27"/>
    <w:rsid w:val="00884650"/>
    <w:rsid w:val="00885D06"/>
    <w:rsid w:val="008917A3"/>
    <w:rsid w:val="00892496"/>
    <w:rsid w:val="00892927"/>
    <w:rsid w:val="0089504B"/>
    <w:rsid w:val="008962C7"/>
    <w:rsid w:val="008A0103"/>
    <w:rsid w:val="008A1367"/>
    <w:rsid w:val="008A29E5"/>
    <w:rsid w:val="008A2A48"/>
    <w:rsid w:val="008A2B77"/>
    <w:rsid w:val="008A380F"/>
    <w:rsid w:val="008A4C83"/>
    <w:rsid w:val="008A60E9"/>
    <w:rsid w:val="008A6F22"/>
    <w:rsid w:val="008B09B1"/>
    <w:rsid w:val="008B112A"/>
    <w:rsid w:val="008B1861"/>
    <w:rsid w:val="008B3CD6"/>
    <w:rsid w:val="008B4D54"/>
    <w:rsid w:val="008B5D8F"/>
    <w:rsid w:val="008B7939"/>
    <w:rsid w:val="008C45A8"/>
    <w:rsid w:val="008C4E39"/>
    <w:rsid w:val="008C5081"/>
    <w:rsid w:val="008C5E64"/>
    <w:rsid w:val="008C79F9"/>
    <w:rsid w:val="008D26FA"/>
    <w:rsid w:val="008D2BE1"/>
    <w:rsid w:val="008D4D6B"/>
    <w:rsid w:val="008D7325"/>
    <w:rsid w:val="008E07FD"/>
    <w:rsid w:val="008E0DB1"/>
    <w:rsid w:val="008E1C93"/>
    <w:rsid w:val="008E347A"/>
    <w:rsid w:val="008E58E3"/>
    <w:rsid w:val="008E5AF9"/>
    <w:rsid w:val="008E680A"/>
    <w:rsid w:val="008E741F"/>
    <w:rsid w:val="008E7E5F"/>
    <w:rsid w:val="008F28F5"/>
    <w:rsid w:val="008F2BA0"/>
    <w:rsid w:val="008F4692"/>
    <w:rsid w:val="008F4E0B"/>
    <w:rsid w:val="009025FB"/>
    <w:rsid w:val="00902AE8"/>
    <w:rsid w:val="00902C1B"/>
    <w:rsid w:val="00903DF0"/>
    <w:rsid w:val="009068E9"/>
    <w:rsid w:val="00906ACB"/>
    <w:rsid w:val="00907221"/>
    <w:rsid w:val="00910770"/>
    <w:rsid w:val="009110E9"/>
    <w:rsid w:val="0091292E"/>
    <w:rsid w:val="00912A94"/>
    <w:rsid w:val="00913FBA"/>
    <w:rsid w:val="00916333"/>
    <w:rsid w:val="009163BC"/>
    <w:rsid w:val="0091723B"/>
    <w:rsid w:val="00917A3A"/>
    <w:rsid w:val="00921048"/>
    <w:rsid w:val="009229A7"/>
    <w:rsid w:val="00922AFD"/>
    <w:rsid w:val="009250B6"/>
    <w:rsid w:val="0092566C"/>
    <w:rsid w:val="00925A19"/>
    <w:rsid w:val="00926EFE"/>
    <w:rsid w:val="00927DF4"/>
    <w:rsid w:val="009312AA"/>
    <w:rsid w:val="009312D1"/>
    <w:rsid w:val="009330D1"/>
    <w:rsid w:val="00933D5B"/>
    <w:rsid w:val="00934E39"/>
    <w:rsid w:val="009357CD"/>
    <w:rsid w:val="00936335"/>
    <w:rsid w:val="0094098A"/>
    <w:rsid w:val="0094555E"/>
    <w:rsid w:val="00945EEF"/>
    <w:rsid w:val="009467E7"/>
    <w:rsid w:val="00952253"/>
    <w:rsid w:val="00952920"/>
    <w:rsid w:val="00952BA5"/>
    <w:rsid w:val="0095376B"/>
    <w:rsid w:val="00956490"/>
    <w:rsid w:val="0095653F"/>
    <w:rsid w:val="009571D7"/>
    <w:rsid w:val="0096151B"/>
    <w:rsid w:val="009621CC"/>
    <w:rsid w:val="00962ED0"/>
    <w:rsid w:val="009633A0"/>
    <w:rsid w:val="00964DEC"/>
    <w:rsid w:val="00965E1F"/>
    <w:rsid w:val="009674A9"/>
    <w:rsid w:val="0096752D"/>
    <w:rsid w:val="00972649"/>
    <w:rsid w:val="00973842"/>
    <w:rsid w:val="00975FDD"/>
    <w:rsid w:val="009761DE"/>
    <w:rsid w:val="00977D54"/>
    <w:rsid w:val="00980EF2"/>
    <w:rsid w:val="00982540"/>
    <w:rsid w:val="00983240"/>
    <w:rsid w:val="00983D5E"/>
    <w:rsid w:val="00990BED"/>
    <w:rsid w:val="00990C96"/>
    <w:rsid w:val="0099255F"/>
    <w:rsid w:val="00994345"/>
    <w:rsid w:val="0099611A"/>
    <w:rsid w:val="00997BE6"/>
    <w:rsid w:val="00997DF2"/>
    <w:rsid w:val="009A199C"/>
    <w:rsid w:val="009A1CCF"/>
    <w:rsid w:val="009A2115"/>
    <w:rsid w:val="009A2548"/>
    <w:rsid w:val="009A2725"/>
    <w:rsid w:val="009A42B1"/>
    <w:rsid w:val="009A4F7B"/>
    <w:rsid w:val="009A5608"/>
    <w:rsid w:val="009A7D87"/>
    <w:rsid w:val="009B3374"/>
    <w:rsid w:val="009B53AC"/>
    <w:rsid w:val="009B5841"/>
    <w:rsid w:val="009C0BFA"/>
    <w:rsid w:val="009C2FB8"/>
    <w:rsid w:val="009C31E8"/>
    <w:rsid w:val="009C4111"/>
    <w:rsid w:val="009C4C9C"/>
    <w:rsid w:val="009C5B2B"/>
    <w:rsid w:val="009C7646"/>
    <w:rsid w:val="009C7BB2"/>
    <w:rsid w:val="009D275C"/>
    <w:rsid w:val="009D465C"/>
    <w:rsid w:val="009D46D8"/>
    <w:rsid w:val="009D604D"/>
    <w:rsid w:val="009D6681"/>
    <w:rsid w:val="009E1A9E"/>
    <w:rsid w:val="009E1B6B"/>
    <w:rsid w:val="009E28A6"/>
    <w:rsid w:val="009E38B0"/>
    <w:rsid w:val="009E3906"/>
    <w:rsid w:val="009E4D00"/>
    <w:rsid w:val="009E6D63"/>
    <w:rsid w:val="009E7CDC"/>
    <w:rsid w:val="009F1220"/>
    <w:rsid w:val="009F2818"/>
    <w:rsid w:val="009F3040"/>
    <w:rsid w:val="009F44E9"/>
    <w:rsid w:val="009F4D71"/>
    <w:rsid w:val="009F5E9C"/>
    <w:rsid w:val="009F65D1"/>
    <w:rsid w:val="009F6B77"/>
    <w:rsid w:val="009F6CE7"/>
    <w:rsid w:val="00A039F7"/>
    <w:rsid w:val="00A05020"/>
    <w:rsid w:val="00A05B98"/>
    <w:rsid w:val="00A0662F"/>
    <w:rsid w:val="00A06FD2"/>
    <w:rsid w:val="00A07960"/>
    <w:rsid w:val="00A102D1"/>
    <w:rsid w:val="00A11205"/>
    <w:rsid w:val="00A11851"/>
    <w:rsid w:val="00A12023"/>
    <w:rsid w:val="00A120A4"/>
    <w:rsid w:val="00A133FB"/>
    <w:rsid w:val="00A15946"/>
    <w:rsid w:val="00A16AD1"/>
    <w:rsid w:val="00A17C47"/>
    <w:rsid w:val="00A227DD"/>
    <w:rsid w:val="00A22C2F"/>
    <w:rsid w:val="00A23BC8"/>
    <w:rsid w:val="00A23EA5"/>
    <w:rsid w:val="00A263A7"/>
    <w:rsid w:val="00A31F6A"/>
    <w:rsid w:val="00A374A6"/>
    <w:rsid w:val="00A41250"/>
    <w:rsid w:val="00A41D4E"/>
    <w:rsid w:val="00A4260A"/>
    <w:rsid w:val="00A4424D"/>
    <w:rsid w:val="00A442FC"/>
    <w:rsid w:val="00A44F71"/>
    <w:rsid w:val="00A47E82"/>
    <w:rsid w:val="00A51F6F"/>
    <w:rsid w:val="00A52030"/>
    <w:rsid w:val="00A52A8F"/>
    <w:rsid w:val="00A54C72"/>
    <w:rsid w:val="00A60BC8"/>
    <w:rsid w:val="00A640FF"/>
    <w:rsid w:val="00A64400"/>
    <w:rsid w:val="00A66C79"/>
    <w:rsid w:val="00A70EC3"/>
    <w:rsid w:val="00A72A51"/>
    <w:rsid w:val="00A72CC7"/>
    <w:rsid w:val="00A75257"/>
    <w:rsid w:val="00A75D6E"/>
    <w:rsid w:val="00A767C2"/>
    <w:rsid w:val="00A8098A"/>
    <w:rsid w:val="00A80F52"/>
    <w:rsid w:val="00A82287"/>
    <w:rsid w:val="00A822DD"/>
    <w:rsid w:val="00A8279A"/>
    <w:rsid w:val="00A82C58"/>
    <w:rsid w:val="00A83B38"/>
    <w:rsid w:val="00A8418F"/>
    <w:rsid w:val="00A856C0"/>
    <w:rsid w:val="00A87BEC"/>
    <w:rsid w:val="00A94659"/>
    <w:rsid w:val="00A94951"/>
    <w:rsid w:val="00A95136"/>
    <w:rsid w:val="00A96028"/>
    <w:rsid w:val="00AA1801"/>
    <w:rsid w:val="00AA37CF"/>
    <w:rsid w:val="00AA38A9"/>
    <w:rsid w:val="00AA6010"/>
    <w:rsid w:val="00AB2050"/>
    <w:rsid w:val="00AB218D"/>
    <w:rsid w:val="00AB28A2"/>
    <w:rsid w:val="00AB2C1D"/>
    <w:rsid w:val="00AB5D66"/>
    <w:rsid w:val="00AC086D"/>
    <w:rsid w:val="00AC285C"/>
    <w:rsid w:val="00AC2F8E"/>
    <w:rsid w:val="00AC37F7"/>
    <w:rsid w:val="00AC7F44"/>
    <w:rsid w:val="00AD061A"/>
    <w:rsid w:val="00AD1DA3"/>
    <w:rsid w:val="00AD29A6"/>
    <w:rsid w:val="00AD59B1"/>
    <w:rsid w:val="00AD6EC2"/>
    <w:rsid w:val="00AE4C26"/>
    <w:rsid w:val="00AE59B0"/>
    <w:rsid w:val="00AE67E7"/>
    <w:rsid w:val="00AF0523"/>
    <w:rsid w:val="00AF0BF9"/>
    <w:rsid w:val="00AF14E8"/>
    <w:rsid w:val="00AF1EB8"/>
    <w:rsid w:val="00AF2204"/>
    <w:rsid w:val="00AF5A7D"/>
    <w:rsid w:val="00B00CD9"/>
    <w:rsid w:val="00B012F3"/>
    <w:rsid w:val="00B05C15"/>
    <w:rsid w:val="00B06777"/>
    <w:rsid w:val="00B075B7"/>
    <w:rsid w:val="00B104B9"/>
    <w:rsid w:val="00B10CA2"/>
    <w:rsid w:val="00B10DCD"/>
    <w:rsid w:val="00B11759"/>
    <w:rsid w:val="00B11C40"/>
    <w:rsid w:val="00B11FB2"/>
    <w:rsid w:val="00B1273F"/>
    <w:rsid w:val="00B13017"/>
    <w:rsid w:val="00B13A82"/>
    <w:rsid w:val="00B14EE1"/>
    <w:rsid w:val="00B15FE6"/>
    <w:rsid w:val="00B173B8"/>
    <w:rsid w:val="00B177F0"/>
    <w:rsid w:val="00B17FB3"/>
    <w:rsid w:val="00B2397F"/>
    <w:rsid w:val="00B24D26"/>
    <w:rsid w:val="00B24DFB"/>
    <w:rsid w:val="00B25063"/>
    <w:rsid w:val="00B25066"/>
    <w:rsid w:val="00B2597E"/>
    <w:rsid w:val="00B27915"/>
    <w:rsid w:val="00B30A69"/>
    <w:rsid w:val="00B32D6B"/>
    <w:rsid w:val="00B330DE"/>
    <w:rsid w:val="00B3325C"/>
    <w:rsid w:val="00B35A3A"/>
    <w:rsid w:val="00B35FC1"/>
    <w:rsid w:val="00B40E1B"/>
    <w:rsid w:val="00B470F1"/>
    <w:rsid w:val="00B479EC"/>
    <w:rsid w:val="00B50EC1"/>
    <w:rsid w:val="00B51C2A"/>
    <w:rsid w:val="00B51D30"/>
    <w:rsid w:val="00B53131"/>
    <w:rsid w:val="00B53493"/>
    <w:rsid w:val="00B55D18"/>
    <w:rsid w:val="00B565B7"/>
    <w:rsid w:val="00B56CC8"/>
    <w:rsid w:val="00B61109"/>
    <w:rsid w:val="00B639C6"/>
    <w:rsid w:val="00B63C4F"/>
    <w:rsid w:val="00B65281"/>
    <w:rsid w:val="00B668FB"/>
    <w:rsid w:val="00B67F9C"/>
    <w:rsid w:val="00B70471"/>
    <w:rsid w:val="00B70D1D"/>
    <w:rsid w:val="00B72671"/>
    <w:rsid w:val="00B74849"/>
    <w:rsid w:val="00B76054"/>
    <w:rsid w:val="00B7663D"/>
    <w:rsid w:val="00B76B8E"/>
    <w:rsid w:val="00B7701A"/>
    <w:rsid w:val="00B7751A"/>
    <w:rsid w:val="00B81456"/>
    <w:rsid w:val="00B8252B"/>
    <w:rsid w:val="00B82946"/>
    <w:rsid w:val="00B83C25"/>
    <w:rsid w:val="00B84777"/>
    <w:rsid w:val="00B8536A"/>
    <w:rsid w:val="00B869D0"/>
    <w:rsid w:val="00B872B0"/>
    <w:rsid w:val="00B87DFF"/>
    <w:rsid w:val="00B90797"/>
    <w:rsid w:val="00B9309A"/>
    <w:rsid w:val="00B93DBA"/>
    <w:rsid w:val="00B958BD"/>
    <w:rsid w:val="00B9650B"/>
    <w:rsid w:val="00B96A2A"/>
    <w:rsid w:val="00BA2287"/>
    <w:rsid w:val="00BA3122"/>
    <w:rsid w:val="00BA3461"/>
    <w:rsid w:val="00BA3A4C"/>
    <w:rsid w:val="00BA443C"/>
    <w:rsid w:val="00BA45AE"/>
    <w:rsid w:val="00BA4F4A"/>
    <w:rsid w:val="00BA66AD"/>
    <w:rsid w:val="00BA78D3"/>
    <w:rsid w:val="00BA7C35"/>
    <w:rsid w:val="00BA7DE2"/>
    <w:rsid w:val="00BB242A"/>
    <w:rsid w:val="00BB34E9"/>
    <w:rsid w:val="00BB3634"/>
    <w:rsid w:val="00BB3A69"/>
    <w:rsid w:val="00BB4A71"/>
    <w:rsid w:val="00BB73F7"/>
    <w:rsid w:val="00BC090E"/>
    <w:rsid w:val="00BC2DD3"/>
    <w:rsid w:val="00BC41D4"/>
    <w:rsid w:val="00BC4E09"/>
    <w:rsid w:val="00BC5204"/>
    <w:rsid w:val="00BC53B7"/>
    <w:rsid w:val="00BC5C96"/>
    <w:rsid w:val="00BC6186"/>
    <w:rsid w:val="00BC67B1"/>
    <w:rsid w:val="00BC7F2D"/>
    <w:rsid w:val="00BD00E3"/>
    <w:rsid w:val="00BD16A4"/>
    <w:rsid w:val="00BE095A"/>
    <w:rsid w:val="00BE1AF6"/>
    <w:rsid w:val="00BE43CB"/>
    <w:rsid w:val="00BE4F32"/>
    <w:rsid w:val="00BE51A0"/>
    <w:rsid w:val="00BE5D4E"/>
    <w:rsid w:val="00BE627A"/>
    <w:rsid w:val="00BE7F60"/>
    <w:rsid w:val="00BF011F"/>
    <w:rsid w:val="00BF059C"/>
    <w:rsid w:val="00BF1BF2"/>
    <w:rsid w:val="00BF2C53"/>
    <w:rsid w:val="00BF5F01"/>
    <w:rsid w:val="00BF780D"/>
    <w:rsid w:val="00C000C3"/>
    <w:rsid w:val="00C02E60"/>
    <w:rsid w:val="00C03220"/>
    <w:rsid w:val="00C03909"/>
    <w:rsid w:val="00C03E97"/>
    <w:rsid w:val="00C042B9"/>
    <w:rsid w:val="00C044CF"/>
    <w:rsid w:val="00C04CF3"/>
    <w:rsid w:val="00C05FD5"/>
    <w:rsid w:val="00C061BD"/>
    <w:rsid w:val="00C07A88"/>
    <w:rsid w:val="00C13912"/>
    <w:rsid w:val="00C14018"/>
    <w:rsid w:val="00C144AA"/>
    <w:rsid w:val="00C15200"/>
    <w:rsid w:val="00C1754F"/>
    <w:rsid w:val="00C2138D"/>
    <w:rsid w:val="00C21D09"/>
    <w:rsid w:val="00C21F34"/>
    <w:rsid w:val="00C22DF2"/>
    <w:rsid w:val="00C22F3B"/>
    <w:rsid w:val="00C2406F"/>
    <w:rsid w:val="00C240FD"/>
    <w:rsid w:val="00C24374"/>
    <w:rsid w:val="00C25577"/>
    <w:rsid w:val="00C25714"/>
    <w:rsid w:val="00C26C2F"/>
    <w:rsid w:val="00C302EF"/>
    <w:rsid w:val="00C30D1D"/>
    <w:rsid w:val="00C318AD"/>
    <w:rsid w:val="00C34B92"/>
    <w:rsid w:val="00C35206"/>
    <w:rsid w:val="00C41A9B"/>
    <w:rsid w:val="00C41B01"/>
    <w:rsid w:val="00C41B5E"/>
    <w:rsid w:val="00C476E2"/>
    <w:rsid w:val="00C52EEE"/>
    <w:rsid w:val="00C53B99"/>
    <w:rsid w:val="00C54685"/>
    <w:rsid w:val="00C61553"/>
    <w:rsid w:val="00C61F3A"/>
    <w:rsid w:val="00C626EC"/>
    <w:rsid w:val="00C62E45"/>
    <w:rsid w:val="00C649A7"/>
    <w:rsid w:val="00C65471"/>
    <w:rsid w:val="00C657D1"/>
    <w:rsid w:val="00C66CB6"/>
    <w:rsid w:val="00C673DA"/>
    <w:rsid w:val="00C706DF"/>
    <w:rsid w:val="00C721B6"/>
    <w:rsid w:val="00C73B20"/>
    <w:rsid w:val="00C74A2D"/>
    <w:rsid w:val="00C74C3A"/>
    <w:rsid w:val="00C74C53"/>
    <w:rsid w:val="00C74E4C"/>
    <w:rsid w:val="00C76AA9"/>
    <w:rsid w:val="00C80B54"/>
    <w:rsid w:val="00C8247F"/>
    <w:rsid w:val="00C82560"/>
    <w:rsid w:val="00C831B0"/>
    <w:rsid w:val="00C83C36"/>
    <w:rsid w:val="00C83C70"/>
    <w:rsid w:val="00C849B4"/>
    <w:rsid w:val="00C84C49"/>
    <w:rsid w:val="00C84EC1"/>
    <w:rsid w:val="00C85E49"/>
    <w:rsid w:val="00C9102F"/>
    <w:rsid w:val="00C919B9"/>
    <w:rsid w:val="00C91DAF"/>
    <w:rsid w:val="00C921A5"/>
    <w:rsid w:val="00C92D3D"/>
    <w:rsid w:val="00C93398"/>
    <w:rsid w:val="00C957FF"/>
    <w:rsid w:val="00C960CA"/>
    <w:rsid w:val="00C97431"/>
    <w:rsid w:val="00CA0E13"/>
    <w:rsid w:val="00CA3A32"/>
    <w:rsid w:val="00CA40B4"/>
    <w:rsid w:val="00CA40BF"/>
    <w:rsid w:val="00CA5607"/>
    <w:rsid w:val="00CA5D9B"/>
    <w:rsid w:val="00CA6392"/>
    <w:rsid w:val="00CA6E5C"/>
    <w:rsid w:val="00CA735D"/>
    <w:rsid w:val="00CA7586"/>
    <w:rsid w:val="00CB07A6"/>
    <w:rsid w:val="00CB33E9"/>
    <w:rsid w:val="00CB62E6"/>
    <w:rsid w:val="00CB71DB"/>
    <w:rsid w:val="00CC008D"/>
    <w:rsid w:val="00CC6BC1"/>
    <w:rsid w:val="00CC7108"/>
    <w:rsid w:val="00CC765E"/>
    <w:rsid w:val="00CC77D8"/>
    <w:rsid w:val="00CC7BC2"/>
    <w:rsid w:val="00CD1460"/>
    <w:rsid w:val="00CD2AF0"/>
    <w:rsid w:val="00CD4AD8"/>
    <w:rsid w:val="00CD58C2"/>
    <w:rsid w:val="00CD625C"/>
    <w:rsid w:val="00CD76CA"/>
    <w:rsid w:val="00CD7E5C"/>
    <w:rsid w:val="00CE021E"/>
    <w:rsid w:val="00CE029D"/>
    <w:rsid w:val="00CE485A"/>
    <w:rsid w:val="00CE75F9"/>
    <w:rsid w:val="00CE7C35"/>
    <w:rsid w:val="00CF677D"/>
    <w:rsid w:val="00D00A21"/>
    <w:rsid w:val="00D050D4"/>
    <w:rsid w:val="00D0582C"/>
    <w:rsid w:val="00D0748E"/>
    <w:rsid w:val="00D07B4A"/>
    <w:rsid w:val="00D145A0"/>
    <w:rsid w:val="00D2093E"/>
    <w:rsid w:val="00D241D3"/>
    <w:rsid w:val="00D24432"/>
    <w:rsid w:val="00D253E1"/>
    <w:rsid w:val="00D25D56"/>
    <w:rsid w:val="00D26A3D"/>
    <w:rsid w:val="00D27FA8"/>
    <w:rsid w:val="00D311AA"/>
    <w:rsid w:val="00D317C3"/>
    <w:rsid w:val="00D32791"/>
    <w:rsid w:val="00D365D3"/>
    <w:rsid w:val="00D41B30"/>
    <w:rsid w:val="00D41DF1"/>
    <w:rsid w:val="00D42F7B"/>
    <w:rsid w:val="00D431EA"/>
    <w:rsid w:val="00D44A7D"/>
    <w:rsid w:val="00D461F3"/>
    <w:rsid w:val="00D473D5"/>
    <w:rsid w:val="00D506FE"/>
    <w:rsid w:val="00D514E6"/>
    <w:rsid w:val="00D53C07"/>
    <w:rsid w:val="00D55089"/>
    <w:rsid w:val="00D56937"/>
    <w:rsid w:val="00D57361"/>
    <w:rsid w:val="00D57A5C"/>
    <w:rsid w:val="00D57E47"/>
    <w:rsid w:val="00D6058A"/>
    <w:rsid w:val="00D60D22"/>
    <w:rsid w:val="00D60D36"/>
    <w:rsid w:val="00D62A93"/>
    <w:rsid w:val="00D639F0"/>
    <w:rsid w:val="00D63EE4"/>
    <w:rsid w:val="00D64B46"/>
    <w:rsid w:val="00D65684"/>
    <w:rsid w:val="00D70004"/>
    <w:rsid w:val="00D7080E"/>
    <w:rsid w:val="00D7273C"/>
    <w:rsid w:val="00D740D3"/>
    <w:rsid w:val="00D74E8C"/>
    <w:rsid w:val="00D75020"/>
    <w:rsid w:val="00D75ECF"/>
    <w:rsid w:val="00D80408"/>
    <w:rsid w:val="00D83CAB"/>
    <w:rsid w:val="00D84725"/>
    <w:rsid w:val="00D85083"/>
    <w:rsid w:val="00D857C8"/>
    <w:rsid w:val="00D8585A"/>
    <w:rsid w:val="00D8748F"/>
    <w:rsid w:val="00D90504"/>
    <w:rsid w:val="00D925A6"/>
    <w:rsid w:val="00D93D9F"/>
    <w:rsid w:val="00D9433A"/>
    <w:rsid w:val="00D94663"/>
    <w:rsid w:val="00D94B96"/>
    <w:rsid w:val="00D951A6"/>
    <w:rsid w:val="00D96E04"/>
    <w:rsid w:val="00DA0857"/>
    <w:rsid w:val="00DA195F"/>
    <w:rsid w:val="00DA2741"/>
    <w:rsid w:val="00DA483A"/>
    <w:rsid w:val="00DA4EAD"/>
    <w:rsid w:val="00DA5223"/>
    <w:rsid w:val="00DA6A33"/>
    <w:rsid w:val="00DA76FA"/>
    <w:rsid w:val="00DB18DA"/>
    <w:rsid w:val="00DB19F9"/>
    <w:rsid w:val="00DB1A7F"/>
    <w:rsid w:val="00DB1C22"/>
    <w:rsid w:val="00DB1E2B"/>
    <w:rsid w:val="00DB26FD"/>
    <w:rsid w:val="00DB2B49"/>
    <w:rsid w:val="00DB46B6"/>
    <w:rsid w:val="00DB4B5F"/>
    <w:rsid w:val="00DB57AA"/>
    <w:rsid w:val="00DC064B"/>
    <w:rsid w:val="00DC28FE"/>
    <w:rsid w:val="00DC290C"/>
    <w:rsid w:val="00DC33B4"/>
    <w:rsid w:val="00DC3564"/>
    <w:rsid w:val="00DC3EA0"/>
    <w:rsid w:val="00DC3EA9"/>
    <w:rsid w:val="00DC6F26"/>
    <w:rsid w:val="00DC7044"/>
    <w:rsid w:val="00DC7610"/>
    <w:rsid w:val="00DD025A"/>
    <w:rsid w:val="00DD11D3"/>
    <w:rsid w:val="00DD3AE3"/>
    <w:rsid w:val="00DD4099"/>
    <w:rsid w:val="00DD4656"/>
    <w:rsid w:val="00DD4C1E"/>
    <w:rsid w:val="00DD5050"/>
    <w:rsid w:val="00DD64C8"/>
    <w:rsid w:val="00DE14D1"/>
    <w:rsid w:val="00DE1ABE"/>
    <w:rsid w:val="00DE1C17"/>
    <w:rsid w:val="00DE22FA"/>
    <w:rsid w:val="00DE563B"/>
    <w:rsid w:val="00DE7935"/>
    <w:rsid w:val="00DF01DF"/>
    <w:rsid w:val="00DF4059"/>
    <w:rsid w:val="00DF4589"/>
    <w:rsid w:val="00DF48F0"/>
    <w:rsid w:val="00DF6DC0"/>
    <w:rsid w:val="00E0189E"/>
    <w:rsid w:val="00E018FB"/>
    <w:rsid w:val="00E02813"/>
    <w:rsid w:val="00E03EC7"/>
    <w:rsid w:val="00E04275"/>
    <w:rsid w:val="00E04FF9"/>
    <w:rsid w:val="00E05466"/>
    <w:rsid w:val="00E05A6C"/>
    <w:rsid w:val="00E07630"/>
    <w:rsid w:val="00E07DE6"/>
    <w:rsid w:val="00E1031C"/>
    <w:rsid w:val="00E11F36"/>
    <w:rsid w:val="00E1331A"/>
    <w:rsid w:val="00E14F03"/>
    <w:rsid w:val="00E155A9"/>
    <w:rsid w:val="00E16618"/>
    <w:rsid w:val="00E20242"/>
    <w:rsid w:val="00E21DC0"/>
    <w:rsid w:val="00E25120"/>
    <w:rsid w:val="00E26FDF"/>
    <w:rsid w:val="00E275AA"/>
    <w:rsid w:val="00E3184F"/>
    <w:rsid w:val="00E3346F"/>
    <w:rsid w:val="00E35358"/>
    <w:rsid w:val="00E35DD1"/>
    <w:rsid w:val="00E37FF0"/>
    <w:rsid w:val="00E4247E"/>
    <w:rsid w:val="00E438C4"/>
    <w:rsid w:val="00E45F4D"/>
    <w:rsid w:val="00E45FDA"/>
    <w:rsid w:val="00E46C6B"/>
    <w:rsid w:val="00E47807"/>
    <w:rsid w:val="00E514F0"/>
    <w:rsid w:val="00E52A5E"/>
    <w:rsid w:val="00E54458"/>
    <w:rsid w:val="00E54E1B"/>
    <w:rsid w:val="00E5518E"/>
    <w:rsid w:val="00E55195"/>
    <w:rsid w:val="00E57DB9"/>
    <w:rsid w:val="00E62940"/>
    <w:rsid w:val="00E634E5"/>
    <w:rsid w:val="00E65AE4"/>
    <w:rsid w:val="00E65BAE"/>
    <w:rsid w:val="00E65E30"/>
    <w:rsid w:val="00E66B74"/>
    <w:rsid w:val="00E66F6D"/>
    <w:rsid w:val="00E6763B"/>
    <w:rsid w:val="00E71493"/>
    <w:rsid w:val="00E72745"/>
    <w:rsid w:val="00E766A1"/>
    <w:rsid w:val="00E7696B"/>
    <w:rsid w:val="00E76CB4"/>
    <w:rsid w:val="00E76EF3"/>
    <w:rsid w:val="00E81E82"/>
    <w:rsid w:val="00E832FC"/>
    <w:rsid w:val="00E83426"/>
    <w:rsid w:val="00E8488C"/>
    <w:rsid w:val="00E8653E"/>
    <w:rsid w:val="00E86ADE"/>
    <w:rsid w:val="00E86E86"/>
    <w:rsid w:val="00E90325"/>
    <w:rsid w:val="00E9095E"/>
    <w:rsid w:val="00E909CC"/>
    <w:rsid w:val="00E92912"/>
    <w:rsid w:val="00E943F9"/>
    <w:rsid w:val="00E944AD"/>
    <w:rsid w:val="00E94601"/>
    <w:rsid w:val="00E97726"/>
    <w:rsid w:val="00EA0764"/>
    <w:rsid w:val="00EA1788"/>
    <w:rsid w:val="00EA1CB2"/>
    <w:rsid w:val="00EA2338"/>
    <w:rsid w:val="00EA5AB6"/>
    <w:rsid w:val="00EA75E4"/>
    <w:rsid w:val="00EB18B8"/>
    <w:rsid w:val="00EB2AF3"/>
    <w:rsid w:val="00EB3DF0"/>
    <w:rsid w:val="00EB3E04"/>
    <w:rsid w:val="00EB4C4F"/>
    <w:rsid w:val="00EB58BD"/>
    <w:rsid w:val="00EB7C64"/>
    <w:rsid w:val="00EB7D9A"/>
    <w:rsid w:val="00EC0020"/>
    <w:rsid w:val="00EC0FFC"/>
    <w:rsid w:val="00EC1594"/>
    <w:rsid w:val="00EC3BFC"/>
    <w:rsid w:val="00EC42F9"/>
    <w:rsid w:val="00EC47C5"/>
    <w:rsid w:val="00EC53D4"/>
    <w:rsid w:val="00ED0B37"/>
    <w:rsid w:val="00ED2E33"/>
    <w:rsid w:val="00ED3024"/>
    <w:rsid w:val="00ED5356"/>
    <w:rsid w:val="00ED5798"/>
    <w:rsid w:val="00ED71B6"/>
    <w:rsid w:val="00ED783E"/>
    <w:rsid w:val="00EE0542"/>
    <w:rsid w:val="00EE097D"/>
    <w:rsid w:val="00EE2769"/>
    <w:rsid w:val="00EE3787"/>
    <w:rsid w:val="00EE41F6"/>
    <w:rsid w:val="00EE76DD"/>
    <w:rsid w:val="00EE79F3"/>
    <w:rsid w:val="00EF0E10"/>
    <w:rsid w:val="00EF2076"/>
    <w:rsid w:val="00EF2AE7"/>
    <w:rsid w:val="00EF2AFB"/>
    <w:rsid w:val="00EF6893"/>
    <w:rsid w:val="00EF6F9D"/>
    <w:rsid w:val="00F000C7"/>
    <w:rsid w:val="00F0133D"/>
    <w:rsid w:val="00F019AC"/>
    <w:rsid w:val="00F02CE8"/>
    <w:rsid w:val="00F0345B"/>
    <w:rsid w:val="00F03A2F"/>
    <w:rsid w:val="00F1209A"/>
    <w:rsid w:val="00F13DC7"/>
    <w:rsid w:val="00F212CA"/>
    <w:rsid w:val="00F22584"/>
    <w:rsid w:val="00F22A87"/>
    <w:rsid w:val="00F23356"/>
    <w:rsid w:val="00F25FCD"/>
    <w:rsid w:val="00F275C1"/>
    <w:rsid w:val="00F31824"/>
    <w:rsid w:val="00F31CDF"/>
    <w:rsid w:val="00F334E7"/>
    <w:rsid w:val="00F335F3"/>
    <w:rsid w:val="00F3420D"/>
    <w:rsid w:val="00F350C2"/>
    <w:rsid w:val="00F356D7"/>
    <w:rsid w:val="00F3575D"/>
    <w:rsid w:val="00F35B9C"/>
    <w:rsid w:val="00F36214"/>
    <w:rsid w:val="00F36EC3"/>
    <w:rsid w:val="00F415E9"/>
    <w:rsid w:val="00F41846"/>
    <w:rsid w:val="00F431FB"/>
    <w:rsid w:val="00F433CF"/>
    <w:rsid w:val="00F44C03"/>
    <w:rsid w:val="00F474EE"/>
    <w:rsid w:val="00F513B7"/>
    <w:rsid w:val="00F517DA"/>
    <w:rsid w:val="00F52B7F"/>
    <w:rsid w:val="00F53ACB"/>
    <w:rsid w:val="00F5443B"/>
    <w:rsid w:val="00F551F6"/>
    <w:rsid w:val="00F60E46"/>
    <w:rsid w:val="00F6184E"/>
    <w:rsid w:val="00F62750"/>
    <w:rsid w:val="00F62AB0"/>
    <w:rsid w:val="00F651A6"/>
    <w:rsid w:val="00F66275"/>
    <w:rsid w:val="00F70BDA"/>
    <w:rsid w:val="00F71958"/>
    <w:rsid w:val="00F72D0A"/>
    <w:rsid w:val="00F730B1"/>
    <w:rsid w:val="00F73E37"/>
    <w:rsid w:val="00F74F3E"/>
    <w:rsid w:val="00F74FDF"/>
    <w:rsid w:val="00F7506D"/>
    <w:rsid w:val="00F75407"/>
    <w:rsid w:val="00F7540A"/>
    <w:rsid w:val="00F76FD3"/>
    <w:rsid w:val="00F77D10"/>
    <w:rsid w:val="00F8007E"/>
    <w:rsid w:val="00F81C8A"/>
    <w:rsid w:val="00F8240A"/>
    <w:rsid w:val="00F82CAC"/>
    <w:rsid w:val="00F84805"/>
    <w:rsid w:val="00F85959"/>
    <w:rsid w:val="00F862E9"/>
    <w:rsid w:val="00F86EED"/>
    <w:rsid w:val="00F913D7"/>
    <w:rsid w:val="00F922C1"/>
    <w:rsid w:val="00F93863"/>
    <w:rsid w:val="00F93C13"/>
    <w:rsid w:val="00F94446"/>
    <w:rsid w:val="00F96BBE"/>
    <w:rsid w:val="00FA21EA"/>
    <w:rsid w:val="00FA2B02"/>
    <w:rsid w:val="00FA2FB8"/>
    <w:rsid w:val="00FA33EE"/>
    <w:rsid w:val="00FA3880"/>
    <w:rsid w:val="00FA450A"/>
    <w:rsid w:val="00FA6F31"/>
    <w:rsid w:val="00FA77BD"/>
    <w:rsid w:val="00FB1034"/>
    <w:rsid w:val="00FB1115"/>
    <w:rsid w:val="00FB4AE4"/>
    <w:rsid w:val="00FB4EE0"/>
    <w:rsid w:val="00FB7633"/>
    <w:rsid w:val="00FB78E2"/>
    <w:rsid w:val="00FC0B0E"/>
    <w:rsid w:val="00FC43B8"/>
    <w:rsid w:val="00FC4B90"/>
    <w:rsid w:val="00FC5132"/>
    <w:rsid w:val="00FC61CA"/>
    <w:rsid w:val="00FC67D9"/>
    <w:rsid w:val="00FD2882"/>
    <w:rsid w:val="00FE08CB"/>
    <w:rsid w:val="00FE10B9"/>
    <w:rsid w:val="00FE1F27"/>
    <w:rsid w:val="00FE3C11"/>
    <w:rsid w:val="00FE5FC5"/>
    <w:rsid w:val="00FECDF8"/>
    <w:rsid w:val="00FF0638"/>
    <w:rsid w:val="00FF0B89"/>
    <w:rsid w:val="00FF1D8A"/>
    <w:rsid w:val="00FF2500"/>
    <w:rsid w:val="00FF2681"/>
    <w:rsid w:val="00FF2DA5"/>
    <w:rsid w:val="00FF4945"/>
    <w:rsid w:val="00FF5E48"/>
    <w:rsid w:val="00FF6EAE"/>
    <w:rsid w:val="00FF7097"/>
    <w:rsid w:val="010457EE"/>
    <w:rsid w:val="0114F28B"/>
    <w:rsid w:val="0125C813"/>
    <w:rsid w:val="012611DC"/>
    <w:rsid w:val="014965A9"/>
    <w:rsid w:val="01924854"/>
    <w:rsid w:val="019425BD"/>
    <w:rsid w:val="01C03694"/>
    <w:rsid w:val="0202382B"/>
    <w:rsid w:val="02087779"/>
    <w:rsid w:val="0268517E"/>
    <w:rsid w:val="029A4513"/>
    <w:rsid w:val="02CBC8FD"/>
    <w:rsid w:val="02E10485"/>
    <w:rsid w:val="02F81B3D"/>
    <w:rsid w:val="034A994D"/>
    <w:rsid w:val="034D170D"/>
    <w:rsid w:val="035D63E1"/>
    <w:rsid w:val="03A49451"/>
    <w:rsid w:val="03CB38DF"/>
    <w:rsid w:val="03F8EDEF"/>
    <w:rsid w:val="03FC3FEC"/>
    <w:rsid w:val="04001742"/>
    <w:rsid w:val="042AE9BE"/>
    <w:rsid w:val="0463F542"/>
    <w:rsid w:val="046B97F4"/>
    <w:rsid w:val="047D48CE"/>
    <w:rsid w:val="049647F0"/>
    <w:rsid w:val="04B3EA02"/>
    <w:rsid w:val="04F44A86"/>
    <w:rsid w:val="04FD9177"/>
    <w:rsid w:val="0505A9BC"/>
    <w:rsid w:val="05247031"/>
    <w:rsid w:val="053739CA"/>
    <w:rsid w:val="0540A4FF"/>
    <w:rsid w:val="056CA8E6"/>
    <w:rsid w:val="061C97B5"/>
    <w:rsid w:val="062F2F77"/>
    <w:rsid w:val="0630D08A"/>
    <w:rsid w:val="0645AF11"/>
    <w:rsid w:val="0654D7E6"/>
    <w:rsid w:val="0665B855"/>
    <w:rsid w:val="0666821A"/>
    <w:rsid w:val="06865249"/>
    <w:rsid w:val="068C1FD3"/>
    <w:rsid w:val="0696A6AC"/>
    <w:rsid w:val="0704AB6A"/>
    <w:rsid w:val="07548BAD"/>
    <w:rsid w:val="075DC252"/>
    <w:rsid w:val="07D546B0"/>
    <w:rsid w:val="0824C991"/>
    <w:rsid w:val="08707D90"/>
    <w:rsid w:val="087AFACC"/>
    <w:rsid w:val="08CF28C1"/>
    <w:rsid w:val="08DE1EC7"/>
    <w:rsid w:val="091A3465"/>
    <w:rsid w:val="09367C8E"/>
    <w:rsid w:val="094E3F54"/>
    <w:rsid w:val="095043EE"/>
    <w:rsid w:val="0973E7C3"/>
    <w:rsid w:val="0994D756"/>
    <w:rsid w:val="09ACE6D5"/>
    <w:rsid w:val="09B1C6AB"/>
    <w:rsid w:val="09ED3147"/>
    <w:rsid w:val="09F7AE83"/>
    <w:rsid w:val="09FE4DD4"/>
    <w:rsid w:val="0A19C8D3"/>
    <w:rsid w:val="0A3E4685"/>
    <w:rsid w:val="0A5C6F47"/>
    <w:rsid w:val="0A8B2BB8"/>
    <w:rsid w:val="0A9CB212"/>
    <w:rsid w:val="0AAFE1CD"/>
    <w:rsid w:val="0AB7F5AB"/>
    <w:rsid w:val="0ABE36B3"/>
    <w:rsid w:val="0ACD2A76"/>
    <w:rsid w:val="0AD93B42"/>
    <w:rsid w:val="0AFB18B6"/>
    <w:rsid w:val="0B378691"/>
    <w:rsid w:val="0B489190"/>
    <w:rsid w:val="0B6B384D"/>
    <w:rsid w:val="0BA950DA"/>
    <w:rsid w:val="0BBA63BF"/>
    <w:rsid w:val="0C1F5DBC"/>
    <w:rsid w:val="0C52B0DE"/>
    <w:rsid w:val="0C5A57C8"/>
    <w:rsid w:val="0C5D1458"/>
    <w:rsid w:val="0C7B5ED2"/>
    <w:rsid w:val="0C8AC1BD"/>
    <w:rsid w:val="0CD3FEDC"/>
    <w:rsid w:val="0CDD843F"/>
    <w:rsid w:val="0CE8D020"/>
    <w:rsid w:val="0D01ED1C"/>
    <w:rsid w:val="0D1EF46C"/>
    <w:rsid w:val="0D2DC70F"/>
    <w:rsid w:val="0D6EE48A"/>
    <w:rsid w:val="0DB5B053"/>
    <w:rsid w:val="0DD7690F"/>
    <w:rsid w:val="0DE5D5FE"/>
    <w:rsid w:val="0DFA8985"/>
    <w:rsid w:val="0E555D22"/>
    <w:rsid w:val="0EA069F0"/>
    <w:rsid w:val="0EA44942"/>
    <w:rsid w:val="0EC2A704"/>
    <w:rsid w:val="0EF8DC6A"/>
    <w:rsid w:val="0F140337"/>
    <w:rsid w:val="0F1C8C51"/>
    <w:rsid w:val="0F1F9760"/>
    <w:rsid w:val="0F31354C"/>
    <w:rsid w:val="0F4980A3"/>
    <w:rsid w:val="0F8BC0FF"/>
    <w:rsid w:val="0FBF3AB7"/>
    <w:rsid w:val="0FD28E6B"/>
    <w:rsid w:val="1027941F"/>
    <w:rsid w:val="107A7216"/>
    <w:rsid w:val="1092F16A"/>
    <w:rsid w:val="109C1A61"/>
    <w:rsid w:val="10D61B10"/>
    <w:rsid w:val="10E1BB46"/>
    <w:rsid w:val="10F90ABD"/>
    <w:rsid w:val="1113DCA1"/>
    <w:rsid w:val="11229252"/>
    <w:rsid w:val="11419819"/>
    <w:rsid w:val="1150BCD6"/>
    <w:rsid w:val="11898460"/>
    <w:rsid w:val="118A807F"/>
    <w:rsid w:val="119B733A"/>
    <w:rsid w:val="11C11EA3"/>
    <w:rsid w:val="121BAEB2"/>
    <w:rsid w:val="123ACDC9"/>
    <w:rsid w:val="126A7E21"/>
    <w:rsid w:val="1286F5E3"/>
    <w:rsid w:val="129B685D"/>
    <w:rsid w:val="12C7A412"/>
    <w:rsid w:val="1337A579"/>
    <w:rsid w:val="13420FDE"/>
    <w:rsid w:val="136D2108"/>
    <w:rsid w:val="138503C5"/>
    <w:rsid w:val="138F8101"/>
    <w:rsid w:val="13A45245"/>
    <w:rsid w:val="13D2278C"/>
    <w:rsid w:val="1412FF02"/>
    <w:rsid w:val="144F7A25"/>
    <w:rsid w:val="147C92DA"/>
    <w:rsid w:val="149CDD40"/>
    <w:rsid w:val="150E3B6D"/>
    <w:rsid w:val="151416AB"/>
    <w:rsid w:val="154B72CA"/>
    <w:rsid w:val="157AF3D0"/>
    <w:rsid w:val="1597F67A"/>
    <w:rsid w:val="15B4F1B8"/>
    <w:rsid w:val="15CEA526"/>
    <w:rsid w:val="15EA835C"/>
    <w:rsid w:val="162676E4"/>
    <w:rsid w:val="163C9C6D"/>
    <w:rsid w:val="165A689E"/>
    <w:rsid w:val="16969771"/>
    <w:rsid w:val="1698A26C"/>
    <w:rsid w:val="16A0D028"/>
    <w:rsid w:val="16C8CB7E"/>
    <w:rsid w:val="177E6AF4"/>
    <w:rsid w:val="178B7245"/>
    <w:rsid w:val="17A0760E"/>
    <w:rsid w:val="17C13217"/>
    <w:rsid w:val="17F9E283"/>
    <w:rsid w:val="18004DC8"/>
    <w:rsid w:val="18062906"/>
    <w:rsid w:val="180BF615"/>
    <w:rsid w:val="1814DB28"/>
    <w:rsid w:val="187E9995"/>
    <w:rsid w:val="18E65A46"/>
    <w:rsid w:val="18F816FB"/>
    <w:rsid w:val="1902BBDC"/>
    <w:rsid w:val="1906A974"/>
    <w:rsid w:val="19099339"/>
    <w:rsid w:val="190EB870"/>
    <w:rsid w:val="19164E84"/>
    <w:rsid w:val="191F807E"/>
    <w:rsid w:val="193DBD9D"/>
    <w:rsid w:val="1945EA48"/>
    <w:rsid w:val="195C840F"/>
    <w:rsid w:val="1A4BE64C"/>
    <w:rsid w:val="1A82C5EA"/>
    <w:rsid w:val="1A8BDF32"/>
    <w:rsid w:val="1AAFB4C6"/>
    <w:rsid w:val="1AB73CA7"/>
    <w:rsid w:val="1ABC39AA"/>
    <w:rsid w:val="1AD7EECD"/>
    <w:rsid w:val="1B0885AC"/>
    <w:rsid w:val="1B349270"/>
    <w:rsid w:val="1B4A55DA"/>
    <w:rsid w:val="1B527199"/>
    <w:rsid w:val="1B6280B0"/>
    <w:rsid w:val="1BB9D6CE"/>
    <w:rsid w:val="1BECA15F"/>
    <w:rsid w:val="1C4E966A"/>
    <w:rsid w:val="1C50E6CE"/>
    <w:rsid w:val="1C576E75"/>
    <w:rsid w:val="1C663BE6"/>
    <w:rsid w:val="1C6744A2"/>
    <w:rsid w:val="1CC8E463"/>
    <w:rsid w:val="1CDDFFB3"/>
    <w:rsid w:val="1D0BA366"/>
    <w:rsid w:val="1D0FCC5C"/>
    <w:rsid w:val="1D1CD643"/>
    <w:rsid w:val="1D5FA24F"/>
    <w:rsid w:val="1D67803C"/>
    <w:rsid w:val="1DB5B8C0"/>
    <w:rsid w:val="1DC505EE"/>
    <w:rsid w:val="1E13E09A"/>
    <w:rsid w:val="1E28CB66"/>
    <w:rsid w:val="1E6E2D8B"/>
    <w:rsid w:val="1E839527"/>
    <w:rsid w:val="1EB1B638"/>
    <w:rsid w:val="1F09EECC"/>
    <w:rsid w:val="1F0BB13C"/>
    <w:rsid w:val="1F281796"/>
    <w:rsid w:val="1F70CE70"/>
    <w:rsid w:val="1F8C65D1"/>
    <w:rsid w:val="1FA49A51"/>
    <w:rsid w:val="1FAF535C"/>
    <w:rsid w:val="1FB7DE1D"/>
    <w:rsid w:val="1FBF154D"/>
    <w:rsid w:val="1FFBB91B"/>
    <w:rsid w:val="20016C6D"/>
    <w:rsid w:val="20112125"/>
    <w:rsid w:val="2048046F"/>
    <w:rsid w:val="207F6D7B"/>
    <w:rsid w:val="20CD5BE2"/>
    <w:rsid w:val="20E58ABF"/>
    <w:rsid w:val="20F8B3F1"/>
    <w:rsid w:val="2105AE65"/>
    <w:rsid w:val="211A7FA9"/>
    <w:rsid w:val="21215AF4"/>
    <w:rsid w:val="2132962C"/>
    <w:rsid w:val="2144BDE8"/>
    <w:rsid w:val="21457D3B"/>
    <w:rsid w:val="21590495"/>
    <w:rsid w:val="215CFCCA"/>
    <w:rsid w:val="21D0C615"/>
    <w:rsid w:val="21E08091"/>
    <w:rsid w:val="22353E55"/>
    <w:rsid w:val="22359CFF"/>
    <w:rsid w:val="22951F34"/>
    <w:rsid w:val="22964FA5"/>
    <w:rsid w:val="2299DDD3"/>
    <w:rsid w:val="22A9A0EA"/>
    <w:rsid w:val="22CE668D"/>
    <w:rsid w:val="22D8A504"/>
    <w:rsid w:val="22E82F4D"/>
    <w:rsid w:val="234117C3"/>
    <w:rsid w:val="2342EA9B"/>
    <w:rsid w:val="236ECF01"/>
    <w:rsid w:val="237F0DB9"/>
    <w:rsid w:val="240669C6"/>
    <w:rsid w:val="24108AFB"/>
    <w:rsid w:val="2432C46F"/>
    <w:rsid w:val="244B16F0"/>
    <w:rsid w:val="245F4DDD"/>
    <w:rsid w:val="247D39A9"/>
    <w:rsid w:val="24859407"/>
    <w:rsid w:val="249AAF92"/>
    <w:rsid w:val="24BFD1AA"/>
    <w:rsid w:val="24C991AE"/>
    <w:rsid w:val="24CF2990"/>
    <w:rsid w:val="24E4CC99"/>
    <w:rsid w:val="251DC121"/>
    <w:rsid w:val="25544E32"/>
    <w:rsid w:val="25994521"/>
    <w:rsid w:val="25A3C25D"/>
    <w:rsid w:val="25BA6785"/>
    <w:rsid w:val="25E668E8"/>
    <w:rsid w:val="25FDB5D2"/>
    <w:rsid w:val="2657613A"/>
    <w:rsid w:val="267FF75A"/>
    <w:rsid w:val="2694C531"/>
    <w:rsid w:val="26C6A0BE"/>
    <w:rsid w:val="26D42A12"/>
    <w:rsid w:val="26FB603A"/>
    <w:rsid w:val="270C6949"/>
    <w:rsid w:val="2714D303"/>
    <w:rsid w:val="272DCDEB"/>
    <w:rsid w:val="273E283A"/>
    <w:rsid w:val="2769CB58"/>
    <w:rsid w:val="27A9A605"/>
    <w:rsid w:val="27B36069"/>
    <w:rsid w:val="27B60B49"/>
    <w:rsid w:val="27BF6807"/>
    <w:rsid w:val="27C7B55F"/>
    <w:rsid w:val="27D4BD2F"/>
    <w:rsid w:val="27EB74CB"/>
    <w:rsid w:val="28180141"/>
    <w:rsid w:val="282BC23A"/>
    <w:rsid w:val="28D0813C"/>
    <w:rsid w:val="28F6B1B6"/>
    <w:rsid w:val="29022EEB"/>
    <w:rsid w:val="29358AC1"/>
    <w:rsid w:val="29474C63"/>
    <w:rsid w:val="29821D43"/>
    <w:rsid w:val="2995FC2A"/>
    <w:rsid w:val="2999059F"/>
    <w:rsid w:val="299B12CF"/>
    <w:rsid w:val="29E4B360"/>
    <w:rsid w:val="29F18267"/>
    <w:rsid w:val="29F339EF"/>
    <w:rsid w:val="2A01087D"/>
    <w:rsid w:val="2A06CD57"/>
    <w:rsid w:val="2A2571AD"/>
    <w:rsid w:val="2A316B04"/>
    <w:rsid w:val="2A531ACE"/>
    <w:rsid w:val="2A56C171"/>
    <w:rsid w:val="2A5B6C00"/>
    <w:rsid w:val="2A7A9346"/>
    <w:rsid w:val="2A9BB860"/>
    <w:rsid w:val="2AA062EF"/>
    <w:rsid w:val="2AA81DA4"/>
    <w:rsid w:val="2ABF2964"/>
    <w:rsid w:val="2AC96D54"/>
    <w:rsid w:val="2AF6A422"/>
    <w:rsid w:val="2AFA92D9"/>
    <w:rsid w:val="2B0A2A10"/>
    <w:rsid w:val="2B1DD495"/>
    <w:rsid w:val="2B5B1C62"/>
    <w:rsid w:val="2B872926"/>
    <w:rsid w:val="2BA1B464"/>
    <w:rsid w:val="2BE3E856"/>
    <w:rsid w:val="2BF44146"/>
    <w:rsid w:val="2BF8D9B4"/>
    <w:rsid w:val="2BFA0E55"/>
    <w:rsid w:val="2C1A3CCA"/>
    <w:rsid w:val="2C5B5B17"/>
    <w:rsid w:val="2C7357D9"/>
    <w:rsid w:val="2C99EECB"/>
    <w:rsid w:val="2CBC5799"/>
    <w:rsid w:val="2D14B340"/>
    <w:rsid w:val="2D1BF337"/>
    <w:rsid w:val="2D21D8B5"/>
    <w:rsid w:val="2D31CB1D"/>
    <w:rsid w:val="2D49C48A"/>
    <w:rsid w:val="2D9C6A7B"/>
    <w:rsid w:val="2E03A06D"/>
    <w:rsid w:val="2E47151B"/>
    <w:rsid w:val="2E4D2EBD"/>
    <w:rsid w:val="2E5B0572"/>
    <w:rsid w:val="2E62D7C6"/>
    <w:rsid w:val="2E989C62"/>
    <w:rsid w:val="2F0F4B1B"/>
    <w:rsid w:val="2F451141"/>
    <w:rsid w:val="2F523A03"/>
    <w:rsid w:val="2F651DCF"/>
    <w:rsid w:val="2F735E54"/>
    <w:rsid w:val="2F7F3785"/>
    <w:rsid w:val="2FA4C6E5"/>
    <w:rsid w:val="2FA6E1B7"/>
    <w:rsid w:val="30147CBD"/>
    <w:rsid w:val="3023DD78"/>
    <w:rsid w:val="30327A27"/>
    <w:rsid w:val="303AE627"/>
    <w:rsid w:val="303B9D99"/>
    <w:rsid w:val="303F6650"/>
    <w:rsid w:val="3076758E"/>
    <w:rsid w:val="30B1924B"/>
    <w:rsid w:val="30DDB7B5"/>
    <w:rsid w:val="30FAE5D1"/>
    <w:rsid w:val="31124396"/>
    <w:rsid w:val="315649C7"/>
    <w:rsid w:val="315A27D3"/>
    <w:rsid w:val="318B5B09"/>
    <w:rsid w:val="31B0FC3D"/>
    <w:rsid w:val="31E9DC8E"/>
    <w:rsid w:val="31EE5C04"/>
    <w:rsid w:val="31FBEEBE"/>
    <w:rsid w:val="32019275"/>
    <w:rsid w:val="3215747D"/>
    <w:rsid w:val="3215ADC9"/>
    <w:rsid w:val="32444C5E"/>
    <w:rsid w:val="326253DA"/>
    <w:rsid w:val="3296D940"/>
    <w:rsid w:val="329AD175"/>
    <w:rsid w:val="32AE2D43"/>
    <w:rsid w:val="32ECCEE0"/>
    <w:rsid w:val="33297C2B"/>
    <w:rsid w:val="333020AB"/>
    <w:rsid w:val="3334B337"/>
    <w:rsid w:val="33638460"/>
    <w:rsid w:val="33B321BA"/>
    <w:rsid w:val="33EA9877"/>
    <w:rsid w:val="33EE3068"/>
    <w:rsid w:val="34013C3F"/>
    <w:rsid w:val="343FF022"/>
    <w:rsid w:val="345A62B7"/>
    <w:rsid w:val="3469D4A3"/>
    <w:rsid w:val="347CFBBB"/>
    <w:rsid w:val="34A2D2DD"/>
    <w:rsid w:val="34A66706"/>
    <w:rsid w:val="34AF60A5"/>
    <w:rsid w:val="34DB9A67"/>
    <w:rsid w:val="34DC9686"/>
    <w:rsid w:val="34F09E7C"/>
    <w:rsid w:val="35099408"/>
    <w:rsid w:val="35156F26"/>
    <w:rsid w:val="351F6300"/>
    <w:rsid w:val="352E3206"/>
    <w:rsid w:val="3552DE31"/>
    <w:rsid w:val="3564AA05"/>
    <w:rsid w:val="35B91146"/>
    <w:rsid w:val="35E9295B"/>
    <w:rsid w:val="3600AD1B"/>
    <w:rsid w:val="3633B003"/>
    <w:rsid w:val="36ED770E"/>
    <w:rsid w:val="36FCCBB4"/>
    <w:rsid w:val="37243D93"/>
    <w:rsid w:val="37A1DE30"/>
    <w:rsid w:val="37CEA8E1"/>
    <w:rsid w:val="37D4B6F0"/>
    <w:rsid w:val="37E2B0D7"/>
    <w:rsid w:val="37E4107D"/>
    <w:rsid w:val="37F2C5D9"/>
    <w:rsid w:val="3827A7C6"/>
    <w:rsid w:val="383EFC3F"/>
    <w:rsid w:val="38603EA6"/>
    <w:rsid w:val="386A0B97"/>
    <w:rsid w:val="38C8DFD0"/>
    <w:rsid w:val="38E289F8"/>
    <w:rsid w:val="38F5CB46"/>
    <w:rsid w:val="38FCB462"/>
    <w:rsid w:val="38FE1477"/>
    <w:rsid w:val="390406A9"/>
    <w:rsid w:val="39144561"/>
    <w:rsid w:val="391F5B18"/>
    <w:rsid w:val="39536114"/>
    <w:rsid w:val="39608023"/>
    <w:rsid w:val="3986C4BB"/>
    <w:rsid w:val="39A27F31"/>
    <w:rsid w:val="39AA9883"/>
    <w:rsid w:val="3A2FA901"/>
    <w:rsid w:val="3A70D2E3"/>
    <w:rsid w:val="3A91CFF5"/>
    <w:rsid w:val="3ABF1F0A"/>
    <w:rsid w:val="3AD39CA6"/>
    <w:rsid w:val="3AD5598A"/>
    <w:rsid w:val="3ADDDD8D"/>
    <w:rsid w:val="3AF9B484"/>
    <w:rsid w:val="3B03BBD8"/>
    <w:rsid w:val="3B090FD3"/>
    <w:rsid w:val="3B1AF892"/>
    <w:rsid w:val="3B51514F"/>
    <w:rsid w:val="3B583F0D"/>
    <w:rsid w:val="3B8211B1"/>
    <w:rsid w:val="3B9A03C6"/>
    <w:rsid w:val="3BAC8F89"/>
    <w:rsid w:val="3BB80720"/>
    <w:rsid w:val="3BBAF432"/>
    <w:rsid w:val="3BC2845C"/>
    <w:rsid w:val="3BC4256F"/>
    <w:rsid w:val="3BE9A2AC"/>
    <w:rsid w:val="3C077B4B"/>
    <w:rsid w:val="3C15F262"/>
    <w:rsid w:val="3C5BA940"/>
    <w:rsid w:val="3C60CE77"/>
    <w:rsid w:val="3C89337D"/>
    <w:rsid w:val="3C8B3AC7"/>
    <w:rsid w:val="3C92A75C"/>
    <w:rsid w:val="3C98F10D"/>
    <w:rsid w:val="3CAE9A16"/>
    <w:rsid w:val="3CFD447F"/>
    <w:rsid w:val="3D95E78F"/>
    <w:rsid w:val="3DAF2D45"/>
    <w:rsid w:val="3DDC1ED5"/>
    <w:rsid w:val="3DF09FF7"/>
    <w:rsid w:val="3E1B5C1B"/>
    <w:rsid w:val="3EA2C4C4"/>
    <w:rsid w:val="3EB636AA"/>
    <w:rsid w:val="3EBA1124"/>
    <w:rsid w:val="3ECD67E9"/>
    <w:rsid w:val="3EEFFE17"/>
    <w:rsid w:val="3F183F28"/>
    <w:rsid w:val="3F1D9E7C"/>
    <w:rsid w:val="3F23F83B"/>
    <w:rsid w:val="3F36E52B"/>
    <w:rsid w:val="3F45152F"/>
    <w:rsid w:val="3F66E74C"/>
    <w:rsid w:val="3F8B2271"/>
    <w:rsid w:val="3FA9C6CC"/>
    <w:rsid w:val="3FB9A1FD"/>
    <w:rsid w:val="3FBC6AD5"/>
    <w:rsid w:val="3FBDF537"/>
    <w:rsid w:val="40086214"/>
    <w:rsid w:val="40115416"/>
    <w:rsid w:val="4014948C"/>
    <w:rsid w:val="405B76F0"/>
    <w:rsid w:val="40E835CE"/>
    <w:rsid w:val="40EE66A0"/>
    <w:rsid w:val="4111730E"/>
    <w:rsid w:val="4112C48F"/>
    <w:rsid w:val="411ACE9D"/>
    <w:rsid w:val="414CAE0E"/>
    <w:rsid w:val="416D5FBB"/>
    <w:rsid w:val="41AB724E"/>
    <w:rsid w:val="41BC8A26"/>
    <w:rsid w:val="41EE211F"/>
    <w:rsid w:val="4224EEA3"/>
    <w:rsid w:val="4230C9C1"/>
    <w:rsid w:val="42443790"/>
    <w:rsid w:val="42580ABE"/>
    <w:rsid w:val="42E90B18"/>
    <w:rsid w:val="42F40B97"/>
    <w:rsid w:val="43264BA6"/>
    <w:rsid w:val="43538274"/>
    <w:rsid w:val="43924E00"/>
    <w:rsid w:val="43A0F826"/>
    <w:rsid w:val="43ABA89E"/>
    <w:rsid w:val="43DC7F94"/>
    <w:rsid w:val="4410903F"/>
    <w:rsid w:val="441F71E9"/>
    <w:rsid w:val="443EC069"/>
    <w:rsid w:val="4457C46C"/>
    <w:rsid w:val="446468D8"/>
    <w:rsid w:val="44677102"/>
    <w:rsid w:val="448BDAC0"/>
    <w:rsid w:val="44A0B159"/>
    <w:rsid w:val="44A204FA"/>
    <w:rsid w:val="44C70C3E"/>
    <w:rsid w:val="45098E19"/>
    <w:rsid w:val="4513AD91"/>
    <w:rsid w:val="452D5958"/>
    <w:rsid w:val="453900AF"/>
    <w:rsid w:val="453EAD82"/>
    <w:rsid w:val="45715F89"/>
    <w:rsid w:val="457DC4CD"/>
    <w:rsid w:val="4582F54E"/>
    <w:rsid w:val="45875CD3"/>
    <w:rsid w:val="459A50C6"/>
    <w:rsid w:val="45A11E79"/>
    <w:rsid w:val="45BF62D7"/>
    <w:rsid w:val="45C74E48"/>
    <w:rsid w:val="465DC10D"/>
    <w:rsid w:val="46741178"/>
    <w:rsid w:val="46775B8D"/>
    <w:rsid w:val="468A8BBE"/>
    <w:rsid w:val="46B71439"/>
    <w:rsid w:val="46C0E508"/>
    <w:rsid w:val="46CAB87B"/>
    <w:rsid w:val="46F6A00D"/>
    <w:rsid w:val="471B10C2"/>
    <w:rsid w:val="476C6CF5"/>
    <w:rsid w:val="4780560B"/>
    <w:rsid w:val="481B5EA6"/>
    <w:rsid w:val="481F6BB3"/>
    <w:rsid w:val="482CE7E4"/>
    <w:rsid w:val="48663686"/>
    <w:rsid w:val="486FD728"/>
    <w:rsid w:val="489C9AD2"/>
    <w:rsid w:val="48A30BE2"/>
    <w:rsid w:val="48C9DD82"/>
    <w:rsid w:val="48CC38AA"/>
    <w:rsid w:val="48E9864E"/>
    <w:rsid w:val="49918DB8"/>
    <w:rsid w:val="49AB3E1A"/>
    <w:rsid w:val="49B5A52A"/>
    <w:rsid w:val="49E1492A"/>
    <w:rsid w:val="49EEC55B"/>
    <w:rsid w:val="49F9094B"/>
    <w:rsid w:val="4A27E12C"/>
    <w:rsid w:val="4A3BB799"/>
    <w:rsid w:val="4A49AE0C"/>
    <w:rsid w:val="4A7E6643"/>
    <w:rsid w:val="4B9934A4"/>
    <w:rsid w:val="4BBED4E9"/>
    <w:rsid w:val="4BC89C3F"/>
    <w:rsid w:val="4C1BB238"/>
    <w:rsid w:val="4C5A3234"/>
    <w:rsid w:val="4C91EAFC"/>
    <w:rsid w:val="4CE02FDE"/>
    <w:rsid w:val="4CED28D6"/>
    <w:rsid w:val="4D724D78"/>
    <w:rsid w:val="4DBF6892"/>
    <w:rsid w:val="4E01EE60"/>
    <w:rsid w:val="4E48BA29"/>
    <w:rsid w:val="4E62A5F7"/>
    <w:rsid w:val="4E6A0F5E"/>
    <w:rsid w:val="4E9AC6F1"/>
    <w:rsid w:val="4EAD7B0A"/>
    <w:rsid w:val="4EC203AD"/>
    <w:rsid w:val="4ED90C5C"/>
    <w:rsid w:val="4EF3CA6B"/>
    <w:rsid w:val="4EF734A3"/>
    <w:rsid w:val="4EFFA806"/>
    <w:rsid w:val="4F15974B"/>
    <w:rsid w:val="4F1A29D7"/>
    <w:rsid w:val="4F321D91"/>
    <w:rsid w:val="4F7A1AB5"/>
    <w:rsid w:val="4F824AD5"/>
    <w:rsid w:val="4FCE9E1F"/>
    <w:rsid w:val="4FE8DBD3"/>
    <w:rsid w:val="501D470A"/>
    <w:rsid w:val="5050FCD1"/>
    <w:rsid w:val="505E92C4"/>
    <w:rsid w:val="5075042D"/>
    <w:rsid w:val="507A4FB9"/>
    <w:rsid w:val="50C9F957"/>
    <w:rsid w:val="50E87C29"/>
    <w:rsid w:val="50EE8082"/>
    <w:rsid w:val="5120C8FD"/>
    <w:rsid w:val="5138C719"/>
    <w:rsid w:val="51724742"/>
    <w:rsid w:val="519F44C4"/>
    <w:rsid w:val="51B4EDCD"/>
    <w:rsid w:val="523E36B7"/>
    <w:rsid w:val="525E8FCD"/>
    <w:rsid w:val="52653246"/>
    <w:rsid w:val="52AE07B6"/>
    <w:rsid w:val="52B85800"/>
    <w:rsid w:val="52C61CEA"/>
    <w:rsid w:val="52D14D8C"/>
    <w:rsid w:val="52FAD521"/>
    <w:rsid w:val="53014066"/>
    <w:rsid w:val="530FA665"/>
    <w:rsid w:val="5375F37F"/>
    <w:rsid w:val="53900DEC"/>
    <w:rsid w:val="539B3FE2"/>
    <w:rsid w:val="53E1D309"/>
    <w:rsid w:val="53E7E7F0"/>
    <w:rsid w:val="53F88C90"/>
    <w:rsid w:val="5418B28F"/>
    <w:rsid w:val="544E3414"/>
    <w:rsid w:val="5464599D"/>
    <w:rsid w:val="547B0B64"/>
    <w:rsid w:val="54803FAC"/>
    <w:rsid w:val="548A020C"/>
    <w:rsid w:val="54CF066D"/>
    <w:rsid w:val="54E3E3BE"/>
    <w:rsid w:val="54F03875"/>
    <w:rsid w:val="54F290BA"/>
    <w:rsid w:val="54F5E773"/>
    <w:rsid w:val="5515AABF"/>
    <w:rsid w:val="5517A7CD"/>
    <w:rsid w:val="55311FA0"/>
    <w:rsid w:val="554A9F3B"/>
    <w:rsid w:val="554ED9A5"/>
    <w:rsid w:val="55678A84"/>
    <w:rsid w:val="55929032"/>
    <w:rsid w:val="55E78FE4"/>
    <w:rsid w:val="55ECE77C"/>
    <w:rsid w:val="55F0C0F0"/>
    <w:rsid w:val="55FCAF3C"/>
    <w:rsid w:val="566B2302"/>
    <w:rsid w:val="567FFF47"/>
    <w:rsid w:val="568236B2"/>
    <w:rsid w:val="568DAE49"/>
    <w:rsid w:val="569707F6"/>
    <w:rsid w:val="56C72DA1"/>
    <w:rsid w:val="57309F04"/>
    <w:rsid w:val="5735489E"/>
    <w:rsid w:val="57566BF8"/>
    <w:rsid w:val="57725207"/>
    <w:rsid w:val="5795BE28"/>
    <w:rsid w:val="579B95B8"/>
    <w:rsid w:val="57C5F314"/>
    <w:rsid w:val="57C6BE60"/>
    <w:rsid w:val="57D6FD18"/>
    <w:rsid w:val="57F4E8E4"/>
    <w:rsid w:val="580D40CC"/>
    <w:rsid w:val="582EAC8D"/>
    <w:rsid w:val="583AB7F3"/>
    <w:rsid w:val="58599CDF"/>
    <w:rsid w:val="5859D62B"/>
    <w:rsid w:val="585BAA0F"/>
    <w:rsid w:val="5872C473"/>
    <w:rsid w:val="58937BC7"/>
    <w:rsid w:val="58D3BDBE"/>
    <w:rsid w:val="58E0CEB1"/>
    <w:rsid w:val="59163A4D"/>
    <w:rsid w:val="594C28EB"/>
    <w:rsid w:val="59B56688"/>
    <w:rsid w:val="5A0A9C2F"/>
    <w:rsid w:val="5A1BB3A2"/>
    <w:rsid w:val="5A7A4511"/>
    <w:rsid w:val="5A7F6DF5"/>
    <w:rsid w:val="5A820171"/>
    <w:rsid w:val="5A97B932"/>
    <w:rsid w:val="5AB4D886"/>
    <w:rsid w:val="5B26CCF7"/>
    <w:rsid w:val="5B3DE139"/>
    <w:rsid w:val="5B405159"/>
    <w:rsid w:val="5B68B292"/>
    <w:rsid w:val="5BB842B9"/>
    <w:rsid w:val="5BC7033C"/>
    <w:rsid w:val="5BEF70E4"/>
    <w:rsid w:val="5C24291B"/>
    <w:rsid w:val="5C5D01BB"/>
    <w:rsid w:val="5C6281F4"/>
    <w:rsid w:val="5C90C424"/>
    <w:rsid w:val="5CBD7474"/>
    <w:rsid w:val="5CC0D223"/>
    <w:rsid w:val="5CF447AF"/>
    <w:rsid w:val="5D397A02"/>
    <w:rsid w:val="5D3AC37F"/>
    <w:rsid w:val="5D4B67D9"/>
    <w:rsid w:val="5D606BEE"/>
    <w:rsid w:val="5DA1B777"/>
    <w:rsid w:val="5DD7108C"/>
    <w:rsid w:val="5DF7A32C"/>
    <w:rsid w:val="5DFDFFFF"/>
    <w:rsid w:val="5E3FCEC5"/>
    <w:rsid w:val="5EA0C4E6"/>
    <w:rsid w:val="5EEAA50B"/>
    <w:rsid w:val="5F04FCF2"/>
    <w:rsid w:val="5F1B7C5D"/>
    <w:rsid w:val="5F1E40A7"/>
    <w:rsid w:val="5F2E34E3"/>
    <w:rsid w:val="5F4C554A"/>
    <w:rsid w:val="5F4F1416"/>
    <w:rsid w:val="5F80C1C5"/>
    <w:rsid w:val="5FCB2E98"/>
    <w:rsid w:val="5FDE59D9"/>
    <w:rsid w:val="5FF59540"/>
    <w:rsid w:val="5FFE9702"/>
    <w:rsid w:val="6004DDC7"/>
    <w:rsid w:val="60499883"/>
    <w:rsid w:val="6064ADFB"/>
    <w:rsid w:val="6073D163"/>
    <w:rsid w:val="6117BAC4"/>
    <w:rsid w:val="6135ECED"/>
    <w:rsid w:val="6144353B"/>
    <w:rsid w:val="61D25A29"/>
    <w:rsid w:val="6238737C"/>
    <w:rsid w:val="6268743E"/>
    <w:rsid w:val="62A3C9D7"/>
    <w:rsid w:val="62E3FB69"/>
    <w:rsid w:val="62F4B7A1"/>
    <w:rsid w:val="62FBDCD3"/>
    <w:rsid w:val="634490A4"/>
    <w:rsid w:val="6370D279"/>
    <w:rsid w:val="638A43C3"/>
    <w:rsid w:val="63CA2B48"/>
    <w:rsid w:val="63DEF690"/>
    <w:rsid w:val="640B1962"/>
    <w:rsid w:val="640B9447"/>
    <w:rsid w:val="64254145"/>
    <w:rsid w:val="6479A886"/>
    <w:rsid w:val="648368C4"/>
    <w:rsid w:val="649EC415"/>
    <w:rsid w:val="64E3BB04"/>
    <w:rsid w:val="65125999"/>
    <w:rsid w:val="6523E7C1"/>
    <w:rsid w:val="652A85D7"/>
    <w:rsid w:val="652B2F0D"/>
    <w:rsid w:val="654EBEF2"/>
    <w:rsid w:val="656901E4"/>
    <w:rsid w:val="65756397"/>
    <w:rsid w:val="657704AA"/>
    <w:rsid w:val="6595DC32"/>
    <w:rsid w:val="65ADA2CE"/>
    <w:rsid w:val="65B5E293"/>
    <w:rsid w:val="65D83DAD"/>
    <w:rsid w:val="65DA0315"/>
    <w:rsid w:val="660CCDA6"/>
    <w:rsid w:val="662751F4"/>
    <w:rsid w:val="6628C00F"/>
    <w:rsid w:val="66318677"/>
    <w:rsid w:val="6667D02A"/>
    <w:rsid w:val="668D9F0E"/>
    <w:rsid w:val="669B1B3F"/>
    <w:rsid w:val="66BA7836"/>
    <w:rsid w:val="66BF65CC"/>
    <w:rsid w:val="66C1C321"/>
    <w:rsid w:val="6728C07F"/>
    <w:rsid w:val="6754EC3E"/>
    <w:rsid w:val="677B146E"/>
    <w:rsid w:val="677C052C"/>
    <w:rsid w:val="67BDF05B"/>
    <w:rsid w:val="67BEABB7"/>
    <w:rsid w:val="67C478FF"/>
    <w:rsid w:val="67D60030"/>
    <w:rsid w:val="67EFCD81"/>
    <w:rsid w:val="68450393"/>
    <w:rsid w:val="68668534"/>
    <w:rsid w:val="687F3613"/>
    <w:rsid w:val="687F6F5F"/>
    <w:rsid w:val="689C01C3"/>
    <w:rsid w:val="68AE0DF4"/>
    <w:rsid w:val="68C13E25"/>
    <w:rsid w:val="68DAD8A5"/>
    <w:rsid w:val="68EC194B"/>
    <w:rsid w:val="68F04041"/>
    <w:rsid w:val="691131FA"/>
    <w:rsid w:val="694B5ED4"/>
    <w:rsid w:val="696CD8D6"/>
    <w:rsid w:val="697B01A8"/>
    <w:rsid w:val="6981E8D4"/>
    <w:rsid w:val="6995F0CA"/>
    <w:rsid w:val="6997AAD6"/>
    <w:rsid w:val="69C73690"/>
    <w:rsid w:val="69DED5BB"/>
    <w:rsid w:val="69ED2C70"/>
    <w:rsid w:val="6A1CCE82"/>
    <w:rsid w:val="6A5186B9"/>
    <w:rsid w:val="6A855307"/>
    <w:rsid w:val="6A89FD96"/>
    <w:rsid w:val="6A93BFF6"/>
    <w:rsid w:val="6A9A736B"/>
    <w:rsid w:val="6AAEE540"/>
    <w:rsid w:val="6ADA71BA"/>
    <w:rsid w:val="6B211AA5"/>
    <w:rsid w:val="6B39FD4B"/>
    <w:rsid w:val="6B4B3A8F"/>
    <w:rsid w:val="6B71486E"/>
    <w:rsid w:val="6B784BB1"/>
    <w:rsid w:val="6B9D8E7E"/>
    <w:rsid w:val="6BB587EB"/>
    <w:rsid w:val="6BBE41D6"/>
    <w:rsid w:val="6BC582F0"/>
    <w:rsid w:val="6BCD8158"/>
    <w:rsid w:val="6C50C3C5"/>
    <w:rsid w:val="6C7A2409"/>
    <w:rsid w:val="6C8527CD"/>
    <w:rsid w:val="6C908728"/>
    <w:rsid w:val="6CAF13AD"/>
    <w:rsid w:val="6CFA0F99"/>
    <w:rsid w:val="6CFD4112"/>
    <w:rsid w:val="6D00B305"/>
    <w:rsid w:val="6D3B0E53"/>
    <w:rsid w:val="6D3FE0C8"/>
    <w:rsid w:val="6D40DB62"/>
    <w:rsid w:val="6D516112"/>
    <w:rsid w:val="6D5F3924"/>
    <w:rsid w:val="6D79F733"/>
    <w:rsid w:val="6DA553A2"/>
    <w:rsid w:val="6DD07C4A"/>
    <w:rsid w:val="6E4C726D"/>
    <w:rsid w:val="6E4DD213"/>
    <w:rsid w:val="6E62A357"/>
    <w:rsid w:val="6E646BDA"/>
    <w:rsid w:val="6E78982A"/>
    <w:rsid w:val="6E7E6605"/>
    <w:rsid w:val="6EA8BDD5"/>
    <w:rsid w:val="6ECC0B3E"/>
    <w:rsid w:val="6ED5642C"/>
    <w:rsid w:val="6F09716B"/>
    <w:rsid w:val="6F1AB246"/>
    <w:rsid w:val="6F43EC62"/>
    <w:rsid w:val="6F6BD70E"/>
    <w:rsid w:val="6F80CB99"/>
    <w:rsid w:val="6FCF632A"/>
    <w:rsid w:val="6FE137F3"/>
    <w:rsid w:val="7005832B"/>
    <w:rsid w:val="703D6AF9"/>
    <w:rsid w:val="706A687B"/>
    <w:rsid w:val="7086C384"/>
    <w:rsid w:val="70892BDF"/>
    <w:rsid w:val="708CE8C1"/>
    <w:rsid w:val="708DD66E"/>
    <w:rsid w:val="70B523EF"/>
    <w:rsid w:val="70BE9670"/>
    <w:rsid w:val="70E3E4D0"/>
    <w:rsid w:val="70F5DAF3"/>
    <w:rsid w:val="70F746DC"/>
    <w:rsid w:val="710B3404"/>
    <w:rsid w:val="712D4D2E"/>
    <w:rsid w:val="7149D9DC"/>
    <w:rsid w:val="715C7067"/>
    <w:rsid w:val="7187BD15"/>
    <w:rsid w:val="719C3E72"/>
    <w:rsid w:val="71B5BA20"/>
    <w:rsid w:val="71BD86EF"/>
    <w:rsid w:val="7259E868"/>
    <w:rsid w:val="72707F18"/>
    <w:rsid w:val="73102ED4"/>
    <w:rsid w:val="7394DF2F"/>
    <w:rsid w:val="73EFC47C"/>
    <w:rsid w:val="73F0612A"/>
    <w:rsid w:val="7407BDE9"/>
    <w:rsid w:val="7433FF1A"/>
    <w:rsid w:val="744616C2"/>
    <w:rsid w:val="74797F89"/>
    <w:rsid w:val="749CD3FA"/>
    <w:rsid w:val="74A19BA1"/>
    <w:rsid w:val="74C45D49"/>
    <w:rsid w:val="74F15ACB"/>
    <w:rsid w:val="74F5149C"/>
    <w:rsid w:val="7501F33B"/>
    <w:rsid w:val="754400BC"/>
    <w:rsid w:val="75634F3C"/>
    <w:rsid w:val="75DC98C0"/>
    <w:rsid w:val="75E3F222"/>
    <w:rsid w:val="7653566D"/>
    <w:rsid w:val="7693B6F1"/>
    <w:rsid w:val="769DFA18"/>
    <w:rsid w:val="76DFC9A7"/>
    <w:rsid w:val="76E0045B"/>
    <w:rsid w:val="7765269F"/>
    <w:rsid w:val="77785AAF"/>
    <w:rsid w:val="7796794C"/>
    <w:rsid w:val="77A42552"/>
    <w:rsid w:val="77AA1D8E"/>
    <w:rsid w:val="77C2B487"/>
    <w:rsid w:val="77D03CF5"/>
    <w:rsid w:val="78379B1B"/>
    <w:rsid w:val="78423166"/>
    <w:rsid w:val="7867C0C6"/>
    <w:rsid w:val="787CB043"/>
    <w:rsid w:val="7886A242"/>
    <w:rsid w:val="7899E37F"/>
    <w:rsid w:val="78B9A08B"/>
    <w:rsid w:val="78D17957"/>
    <w:rsid w:val="78D9A7EA"/>
    <w:rsid w:val="78E8786C"/>
    <w:rsid w:val="78FC8062"/>
    <w:rsid w:val="79259FE6"/>
    <w:rsid w:val="792881C5"/>
    <w:rsid w:val="793A3826"/>
    <w:rsid w:val="7943B410"/>
    <w:rsid w:val="796D2807"/>
    <w:rsid w:val="79A613CE"/>
    <w:rsid w:val="79D018B0"/>
    <w:rsid w:val="79D05B42"/>
    <w:rsid w:val="79D44CB9"/>
    <w:rsid w:val="79D8DF45"/>
    <w:rsid w:val="79DFC450"/>
    <w:rsid w:val="79E99CC7"/>
    <w:rsid w:val="7A1F9EB7"/>
    <w:rsid w:val="7A5C608F"/>
    <w:rsid w:val="7A6E8602"/>
    <w:rsid w:val="7A6F1838"/>
    <w:rsid w:val="7A8ECE86"/>
    <w:rsid w:val="7A9089FA"/>
    <w:rsid w:val="7A9675D7"/>
    <w:rsid w:val="7AD7B6EC"/>
    <w:rsid w:val="7AEDABBF"/>
    <w:rsid w:val="7B59D321"/>
    <w:rsid w:val="7B66803F"/>
    <w:rsid w:val="7B86D0A3"/>
    <w:rsid w:val="7B962A30"/>
    <w:rsid w:val="7BAC4995"/>
    <w:rsid w:val="7BF0E321"/>
    <w:rsid w:val="7BF28434"/>
    <w:rsid w:val="7BF64D63"/>
    <w:rsid w:val="7C32E4B8"/>
    <w:rsid w:val="7C5D3D54"/>
    <w:rsid w:val="7C6574D1"/>
    <w:rsid w:val="7C91D9AE"/>
    <w:rsid w:val="7CCDE64C"/>
    <w:rsid w:val="7CF5EE67"/>
    <w:rsid w:val="7CF8B3DD"/>
    <w:rsid w:val="7D0B5603"/>
    <w:rsid w:val="7D11B112"/>
    <w:rsid w:val="7D2D5711"/>
    <w:rsid w:val="7D5CB236"/>
    <w:rsid w:val="7D6688FC"/>
    <w:rsid w:val="7D685131"/>
    <w:rsid w:val="7D7258E5"/>
    <w:rsid w:val="7D937218"/>
    <w:rsid w:val="7DD183FC"/>
    <w:rsid w:val="7DDF99C0"/>
    <w:rsid w:val="7DE8EAF3"/>
    <w:rsid w:val="7DE9CF39"/>
    <w:rsid w:val="7E0AE6C2"/>
    <w:rsid w:val="7E115207"/>
    <w:rsid w:val="7E3BEC9B"/>
    <w:rsid w:val="7E562B3F"/>
    <w:rsid w:val="7E6196C7"/>
    <w:rsid w:val="7E7EB00D"/>
    <w:rsid w:val="7EA3EAA8"/>
    <w:rsid w:val="7EDA6EC8"/>
    <w:rsid w:val="7EE15373"/>
    <w:rsid w:val="7EE3284D"/>
    <w:rsid w:val="7EF3608A"/>
    <w:rsid w:val="7F49F4E9"/>
    <w:rsid w:val="7F6E1AC8"/>
    <w:rsid w:val="7FB497FB"/>
    <w:rsid w:val="7FB994FE"/>
    <w:rsid w:val="7FC47A94"/>
    <w:rsid w:val="7FE8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BDE5C4"/>
  <w15:docId w15:val="{93F16DEB-2A25-4E24-B011-D0AEA8B4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BC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tabs>
        <w:tab w:val="num" w:pos="1134"/>
      </w:tabs>
      <w:ind w:left="1134" w:hanging="1134"/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tabs>
        <w:tab w:val="num" w:pos="1134"/>
      </w:tabs>
      <w:ind w:left="1134" w:hanging="1134"/>
    </w:pPr>
  </w:style>
  <w:style w:type="paragraph" w:customStyle="1" w:styleId="AltHeading3">
    <w:name w:val="Alt Heading 3"/>
    <w:basedOn w:val="Heading3"/>
    <w:next w:val="BodyText"/>
    <w:qFormat/>
    <w:rsid w:val="00822503"/>
    <w:pPr>
      <w:tabs>
        <w:tab w:val="num" w:pos="1134"/>
      </w:tabs>
      <w:ind w:left="1134" w:hanging="1134"/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tabs>
        <w:tab w:val="num" w:pos="567"/>
      </w:tabs>
      <w:spacing w:before="120" w:after="120"/>
      <w:ind w:left="567" w:hanging="567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tabs>
        <w:tab w:val="num" w:pos="284"/>
      </w:tabs>
      <w:spacing w:before="120" w:after="120" w:line="264" w:lineRule="auto"/>
      <w:ind w:left="284" w:hanging="284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tabs>
        <w:tab w:val="num" w:pos="284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tabs>
        <w:tab w:val="num" w:pos="284"/>
      </w:tabs>
      <w:ind w:left="567" w:hanging="567"/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tabs>
        <w:tab w:val="clear" w:pos="284"/>
        <w:tab w:val="num" w:pos="851"/>
      </w:tabs>
      <w:ind w:left="1134"/>
    </w:pPr>
  </w:style>
  <w:style w:type="paragraph" w:customStyle="1" w:styleId="ListAlpha3">
    <w:name w:val="List Alpha 3"/>
    <w:basedOn w:val="ListAlpha2"/>
    <w:uiPriority w:val="19"/>
    <w:rsid w:val="004F2A3C"/>
    <w:pPr>
      <w:tabs>
        <w:tab w:val="clear" w:pos="851"/>
        <w:tab w:val="num" w:pos="1418"/>
      </w:tabs>
      <w:ind w:left="1701"/>
    </w:pPr>
  </w:style>
  <w:style w:type="paragraph" w:customStyle="1" w:styleId="ListAlpha4">
    <w:name w:val="List Alpha 4"/>
    <w:basedOn w:val="ListAlpha3"/>
    <w:uiPriority w:val="19"/>
    <w:rsid w:val="004F2A3C"/>
    <w:pPr>
      <w:tabs>
        <w:tab w:val="clear" w:pos="1418"/>
        <w:tab w:val="num" w:pos="1985"/>
      </w:tabs>
      <w:ind w:left="2268"/>
    </w:pPr>
  </w:style>
  <w:style w:type="paragraph" w:customStyle="1" w:styleId="ListAlpha6">
    <w:name w:val="List Alpha 6"/>
    <w:basedOn w:val="ListAlpha4"/>
    <w:uiPriority w:val="19"/>
    <w:rsid w:val="004F2A3C"/>
    <w:pPr>
      <w:tabs>
        <w:tab w:val="clear" w:pos="1985"/>
        <w:tab w:val="num" w:pos="3119"/>
      </w:tabs>
      <w:ind w:left="3402"/>
    </w:pPr>
  </w:style>
  <w:style w:type="paragraph" w:customStyle="1" w:styleId="ListAlpha5">
    <w:name w:val="List Alpha 5"/>
    <w:basedOn w:val="ListAlpha6"/>
    <w:uiPriority w:val="19"/>
    <w:rsid w:val="004F2A3C"/>
    <w:pPr>
      <w:tabs>
        <w:tab w:val="clear" w:pos="3119"/>
        <w:tab w:val="num" w:pos="2552"/>
      </w:tabs>
      <w:ind w:left="2835"/>
    </w:pPr>
  </w:style>
  <w:style w:type="paragraph" w:styleId="ListBullet2">
    <w:name w:val="List Bullet 2"/>
    <w:basedOn w:val="ListBullet0"/>
    <w:uiPriority w:val="19"/>
    <w:rsid w:val="004F2A3C"/>
    <w:pPr>
      <w:tabs>
        <w:tab w:val="clear" w:pos="284"/>
        <w:tab w:val="num" w:pos="567"/>
      </w:tabs>
      <w:ind w:left="567" w:hanging="283"/>
    </w:pPr>
  </w:style>
  <w:style w:type="paragraph" w:styleId="ListBullet3">
    <w:name w:val="List Bullet 3"/>
    <w:basedOn w:val="ListBullet0"/>
    <w:uiPriority w:val="19"/>
    <w:rsid w:val="004F2A3C"/>
    <w:pPr>
      <w:tabs>
        <w:tab w:val="clear" w:pos="284"/>
        <w:tab w:val="num" w:pos="851"/>
      </w:tabs>
      <w:ind w:left="851"/>
    </w:pPr>
  </w:style>
  <w:style w:type="paragraph" w:styleId="ListBullet4">
    <w:name w:val="List Bullet 4"/>
    <w:basedOn w:val="ListBullet0"/>
    <w:uiPriority w:val="19"/>
    <w:rsid w:val="004F2A3C"/>
    <w:pPr>
      <w:tabs>
        <w:tab w:val="clear" w:pos="284"/>
        <w:tab w:val="num" w:pos="1134"/>
      </w:tabs>
      <w:ind w:left="1134" w:hanging="283"/>
    </w:pPr>
  </w:style>
  <w:style w:type="paragraph" w:styleId="ListBullet5">
    <w:name w:val="List Bullet 5"/>
    <w:basedOn w:val="ListBullet0"/>
    <w:uiPriority w:val="19"/>
    <w:rsid w:val="004F2A3C"/>
    <w:pPr>
      <w:tabs>
        <w:tab w:val="clear" w:pos="284"/>
        <w:tab w:val="num" w:pos="1418"/>
      </w:tabs>
      <w:ind w:left="1418"/>
    </w:pPr>
  </w:style>
  <w:style w:type="paragraph" w:customStyle="1" w:styleId="ListBullet6">
    <w:name w:val="List Bullet 6"/>
    <w:basedOn w:val="ListBullet0"/>
    <w:uiPriority w:val="19"/>
    <w:rsid w:val="004F2A3C"/>
    <w:pPr>
      <w:tabs>
        <w:tab w:val="clear" w:pos="284"/>
        <w:tab w:val="num" w:pos="1701"/>
      </w:tabs>
      <w:ind w:left="1701" w:hanging="283"/>
    </w:pPr>
  </w:style>
  <w:style w:type="paragraph" w:styleId="ListNumber2">
    <w:name w:val="List Number 2"/>
    <w:basedOn w:val="ListNumber0"/>
    <w:uiPriority w:val="19"/>
    <w:rsid w:val="004F2A3C"/>
    <w:pPr>
      <w:tabs>
        <w:tab w:val="clear" w:pos="567"/>
        <w:tab w:val="num" w:pos="1134"/>
      </w:tabs>
      <w:ind w:left="1134"/>
    </w:pPr>
  </w:style>
  <w:style w:type="paragraph" w:styleId="ListNumber3">
    <w:name w:val="List Number 3"/>
    <w:basedOn w:val="ListNumber0"/>
    <w:uiPriority w:val="19"/>
    <w:rsid w:val="004F2A3C"/>
    <w:pPr>
      <w:tabs>
        <w:tab w:val="clear" w:pos="567"/>
        <w:tab w:val="num" w:pos="1701"/>
      </w:tabs>
      <w:ind w:left="1701"/>
    </w:pPr>
  </w:style>
  <w:style w:type="paragraph" w:styleId="ListNumber4">
    <w:name w:val="List Number 4"/>
    <w:basedOn w:val="ListNumber0"/>
    <w:uiPriority w:val="19"/>
    <w:rsid w:val="004F2A3C"/>
    <w:pPr>
      <w:tabs>
        <w:tab w:val="clear" w:pos="567"/>
        <w:tab w:val="num" w:pos="2268"/>
      </w:tabs>
      <w:ind w:left="2268"/>
    </w:pPr>
  </w:style>
  <w:style w:type="paragraph" w:styleId="ListNumber5">
    <w:name w:val="List Number 5"/>
    <w:basedOn w:val="ListNumber0"/>
    <w:uiPriority w:val="19"/>
    <w:rsid w:val="004F2A3C"/>
    <w:pPr>
      <w:tabs>
        <w:tab w:val="clear" w:pos="567"/>
        <w:tab w:val="num" w:pos="2835"/>
      </w:tabs>
      <w:ind w:left="2835"/>
    </w:pPr>
  </w:style>
  <w:style w:type="paragraph" w:customStyle="1" w:styleId="ListNumber6">
    <w:name w:val="List Number 6"/>
    <w:basedOn w:val="ListNumber0"/>
    <w:uiPriority w:val="19"/>
    <w:rsid w:val="004F2A3C"/>
    <w:pPr>
      <w:tabs>
        <w:tab w:val="clear" w:pos="567"/>
        <w:tab w:val="num" w:pos="3402"/>
      </w:tabs>
      <w:ind w:left="3402"/>
    </w:pPr>
  </w:style>
  <w:style w:type="paragraph" w:customStyle="1" w:styleId="ListParagraph2">
    <w:name w:val="List Paragraph 2"/>
    <w:basedOn w:val="ListParagraph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tabs>
        <w:tab w:val="clear" w:pos="284"/>
        <w:tab w:val="num" w:pos="567"/>
      </w:tabs>
      <w:ind w:left="567" w:hanging="283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xmsonormal">
    <w:name w:val="x_msonormal"/>
    <w:basedOn w:val="Normal"/>
    <w:rsid w:val="00E514F0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xmsolistparagraph">
    <w:name w:val="x_msolistparagraph"/>
    <w:basedOn w:val="Normal"/>
    <w:rsid w:val="00E514F0"/>
    <w:pPr>
      <w:ind w:left="720"/>
    </w:pPr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unhideWhenUsed/>
    <w:rsid w:val="009D604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2597E"/>
    <w:rPr>
      <w:i/>
      <w:iCs/>
    </w:rPr>
  </w:style>
  <w:style w:type="character" w:customStyle="1" w:styleId="pagebreaktextspan">
    <w:name w:val="pagebreaktextspan"/>
    <w:basedOn w:val="DefaultParagraphFont"/>
    <w:rsid w:val="00F862E9"/>
  </w:style>
  <w:style w:type="character" w:customStyle="1" w:styleId="spellingerror">
    <w:name w:val="spellingerror"/>
    <w:basedOn w:val="DefaultParagraphFont"/>
    <w:rsid w:val="005B001E"/>
  </w:style>
  <w:style w:type="numbering" w:customStyle="1" w:styleId="ListParagraph0">
    <w:name w:val="List Paragraph0"/>
    <w:uiPriority w:val="99"/>
    <w:rsid w:val="00CA40B4"/>
    <w:pPr>
      <w:numPr>
        <w:numId w:val="42"/>
      </w:numPr>
    </w:pPr>
  </w:style>
  <w:style w:type="character" w:styleId="Strong">
    <w:name w:val="Strong"/>
    <w:basedOn w:val="DefaultParagraphFont"/>
    <w:uiPriority w:val="22"/>
    <w:qFormat/>
    <w:rsid w:val="00A82287"/>
    <w:rPr>
      <w:b/>
      <w:bCs/>
    </w:rPr>
  </w:style>
  <w:style w:type="paragraph" w:styleId="Revision">
    <w:name w:val="Revision"/>
    <w:hidden/>
    <w:uiPriority w:val="99"/>
    <w:semiHidden/>
    <w:rsid w:val="00F513B7"/>
    <w:pPr>
      <w:spacing w:before="0" w:after="0"/>
    </w:pPr>
    <w:rPr>
      <w:rFonts w:eastAsiaTheme="minorEastAsia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9E1A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ustraliacouncil.gov.au/investment-and-development/international-engagement/re-situate-biennale-delegates-program/" TargetMode="External"/><Relationship Id="rId18" Type="http://schemas.openxmlformats.org/officeDocument/2006/relationships/hyperlink" Target="https://aus01.safelinks.protection.outlook.com/?url=https%3A%2F%2Faustraliacouncil.gov.au%2Finvestment-and-development%2Finternational-engagement%2Fresituate-biennale-delegates-participants%2F&amp;data=04%7C01%7CB.Roberts%40australiacouncil.gov.au%7Cbaca2bcb04d94920f9e708d9b4761498%7C0cb09623aeaf4018a22380d95a375884%7C0%7C0%7C637739241510207367%7CUnknown%7CTWFpbGZsb3d8eyJWIjoiMC4wLjAwMDAiLCJQIjoiV2luMzIiLCJBTiI6Ik1haWwiLCJXVCI6Mn0%3D%7C3000&amp;sdata=1JLjA%2BUcXpnJ3qvxOK4lvPoBOByAdkYFMGe7A16pQUU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mailto:b.roberts@australiacouncil.gov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ustraliacouncil.gov.au/investment-and-development/international-engagement/australian-pavilion-invigilation-program-venice-biennale-202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ACADCAM2021-122140991-7182</_dlc_DocId>
    <_dlc_DocIdUrl xmlns="540dc7de-372d-481f-ad26-43c15b62b4cb">
      <Url>https://australiacouncil.sharepoint.com/sites/Marketing/_layouts/15/DocIdRedir.aspx?ID=ACADCAM2021-122140991-7182</Url>
      <Description>ACADCAM2021-122140991-7182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Unofficial</SecClass>
    <EmFromName xmlns="540dc7de-372d-481f-ad26-43c15b62b4cb" xsi:nil="true"/>
    <Year xmlns="540dc7de-372d-481f-ad26-43c15b62b4cb">2020</Year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>2019-20</FinYear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13" ma:contentTypeDescription="" ma:contentTypeScope="" ma:versionID="ee304629914f452b0ef9066ae72fd90a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ba1fae5abdc505ede98d0bfe922ba819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1" ma:description="System defaulted to allow grouping of information by year. Also used for archiving" ma:format="Dropdown" ma:internalName="Year" ma:readOnly="false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Props1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2.xml><?xml version="1.0" encoding="utf-8"?>
<ds:datastoreItem xmlns:ds="http://schemas.openxmlformats.org/officeDocument/2006/customXml" ds:itemID="{4D565E35-5F1F-4509-B899-0029D257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8733CF-D217-40B7-B912-74F7158AB9A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453DFE-51C8-45FE-A4F5-CE4FE6CCF3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3538</Characters>
  <Application>Microsoft Office Word</Application>
  <DocSecurity>0</DocSecurity>
  <Lines>84</Lines>
  <Paragraphs>60</Paragraphs>
  <ScaleCrop>false</ScaleCrop>
  <Company/>
  <LinksUpToDate>false</LinksUpToDate>
  <CharactersWithSpaces>4056</CharactersWithSpaces>
  <SharedDoc>false</SharedDoc>
  <HLinks>
    <vt:vector size="24" baseType="variant">
      <vt:variant>
        <vt:i4>917562</vt:i4>
      </vt:variant>
      <vt:variant>
        <vt:i4>9</vt:i4>
      </vt:variant>
      <vt:variant>
        <vt:i4>0</vt:i4>
      </vt:variant>
      <vt:variant>
        <vt:i4>5</vt:i4>
      </vt:variant>
      <vt:variant>
        <vt:lpwstr>mailto:b.roberts@australiacouncil.gov.au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s://aus01.safelinks.protection.outlook.com/?url=https%3A%2F%2Faustraliacouncil.gov.au%2Finvestment-and-development%2Finternational-engagement%2Fresituate-biennale-delegates-participants%2F&amp;data=04%7C01%7CB.Roberts%40australiacouncil.gov.au%7Cbaca2bcb04d94920f9e708d9b4761498%7C0cb09623aeaf4018a22380d95a375884%7C0%7C0%7C637739241510207367%7CUnknown%7CTWFpbGZsb3d8eyJWIjoiMC4wLjAwMDAiLCJQIjoiV2luMzIiLCJBTiI6Ik1haWwiLCJXVCI6Mn0%3D%7C3000&amp;sdata=1JLjA%2BUcXpnJ3qvxOK4lvPoBOByAdkYFMGe7A16pQUU%3D&amp;reserved=0</vt:lpwstr>
      </vt:variant>
      <vt:variant>
        <vt:lpwstr/>
      </vt:variant>
      <vt:variant>
        <vt:i4>3866659</vt:i4>
      </vt:variant>
      <vt:variant>
        <vt:i4>3</vt:i4>
      </vt:variant>
      <vt:variant>
        <vt:i4>0</vt:i4>
      </vt:variant>
      <vt:variant>
        <vt:i4>5</vt:i4>
      </vt:variant>
      <vt:variant>
        <vt:lpwstr>https://australiacouncil.gov.au/investment-and-development/international-engagement/australian-pavilion-invigilation-program-venice-biennale-2022/</vt:lpwstr>
      </vt:variant>
      <vt:variant>
        <vt:lpwstr/>
      </vt:variant>
      <vt:variant>
        <vt:i4>3801125</vt:i4>
      </vt:variant>
      <vt:variant>
        <vt:i4>0</vt:i4>
      </vt:variant>
      <vt:variant>
        <vt:i4>0</vt:i4>
      </vt:variant>
      <vt:variant>
        <vt:i4>5</vt:i4>
      </vt:variant>
      <vt:variant>
        <vt:lpwstr>https://australiacouncil.gov.au/investment-and-development/international-engagement/re-situate-biennale-delegates-program/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media release - Celebrating the recipients of the 2020 National Arts and Disability Awards</dc:title>
  <dc:subject/>
  <dc:creator>Brianna Roberts</dc:creator>
  <cp:keywords/>
  <dc:description/>
  <cp:lastModifiedBy>Brianna Roberts</cp:lastModifiedBy>
  <cp:revision>4</cp:revision>
  <cp:lastPrinted>2016-09-01T12:42:00Z</cp:lastPrinted>
  <dcterms:created xsi:type="dcterms:W3CDTF">2021-12-07T22:50:00Z</dcterms:created>
  <dcterms:modified xsi:type="dcterms:W3CDTF">2021-12-07T22:51:00Z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SharedWithUsers">
    <vt:lpwstr>76;#Celia Pavelieff;#58;#Kevin du Preez;#78;#Laura Pike;#32;#Brianna Roberts;#29;#Samantha Groth;#77;#Wendy Were;#796;#Jade Lillie;#61;#Caitlin Vaughan;#65;#Frances Robinson;#31;#Diego Cruz;#1345;#Matt Francis;#161;#Adrian Collette;#231;#Sophie Mumford;#1328;#Mick Walsh;#1726;#Cynthia Crespo</vt:lpwstr>
  </property>
  <property fmtid="{D5CDD505-2E9C-101B-9397-08002B2CF9AE}" pid="10" name="_dlc_DocIdItemGuid">
    <vt:lpwstr>d1fdf5d3-c5b6-4664-a7a6-60cc279b623f</vt:lpwstr>
  </property>
</Properties>
</file>